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8" w:space="0" w:color="B4B4B4" w:themeColor="text2" w:themeTint="66"/>
          <w:left w:val="single" w:sz="8" w:space="0" w:color="B4B4B4" w:themeColor="text2" w:themeTint="66"/>
          <w:bottom w:val="single" w:sz="8" w:space="0" w:color="B4B4B4" w:themeColor="text2" w:themeTint="66"/>
          <w:right w:val="single" w:sz="8" w:space="0" w:color="B4B4B4" w:themeColor="text2" w:themeTint="66"/>
          <w:insideH w:val="single" w:sz="8" w:space="0" w:color="B4B4B4" w:themeColor="text2" w:themeTint="66"/>
          <w:insideV w:val="single" w:sz="8" w:space="0" w:color="B4B4B4" w:themeColor="text2" w:themeTint="66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375"/>
        <w:gridCol w:w="5910"/>
      </w:tblGrid>
      <w:tr w:rsidR="7D710775" w:rsidRPr="003A58AC" w14:paraId="15702397" w14:textId="77777777" w:rsidTr="003A58AC">
        <w:tc>
          <w:tcPr>
            <w:tcW w:w="3375" w:type="dxa"/>
            <w:tcBorders>
              <w:top w:val="single" w:sz="24" w:space="0" w:color="DAA634" w:themeColor="accent2"/>
            </w:tcBorders>
          </w:tcPr>
          <w:p w14:paraId="1E043002" w14:textId="113FB354" w:rsidR="7D710775" w:rsidRPr="003A58AC" w:rsidRDefault="7D710775">
            <w:pPr>
              <w:rPr>
                <w:rFonts w:cs="Arial"/>
                <w:b/>
                <w:bCs/>
              </w:rPr>
            </w:pPr>
            <w:r w:rsidRPr="003A58AC">
              <w:rPr>
                <w:rFonts w:eastAsia="Segoe UI" w:cs="Arial"/>
                <w:b/>
                <w:bCs/>
                <w:color w:val="DAA634" w:themeColor="accent2"/>
                <w:sz w:val="21"/>
                <w:szCs w:val="21"/>
              </w:rPr>
              <w:t xml:space="preserve">DOCUMENT TITLE </w:t>
            </w:r>
          </w:p>
        </w:tc>
        <w:tc>
          <w:tcPr>
            <w:tcW w:w="5910" w:type="dxa"/>
            <w:tcBorders>
              <w:top w:val="single" w:sz="24" w:space="0" w:color="DAA634" w:themeColor="accent2"/>
            </w:tcBorders>
          </w:tcPr>
          <w:p w14:paraId="61462765" w14:textId="7F95915D" w:rsidR="7D710775" w:rsidRPr="003A58AC" w:rsidRDefault="7D710775">
            <w:pPr>
              <w:rPr>
                <w:rFonts w:cs="Arial"/>
              </w:rPr>
            </w:pPr>
            <w:r w:rsidRPr="003A58AC">
              <w:rPr>
                <w:rFonts w:eastAsia="Segoe UI" w:cs="Arial"/>
                <w:color w:val="242424"/>
                <w:sz w:val="21"/>
                <w:szCs w:val="21"/>
              </w:rPr>
              <w:t xml:space="preserve">Director </w:t>
            </w:r>
            <w:r w:rsidR="00A369E6" w:rsidRPr="003A58AC">
              <w:rPr>
                <w:rFonts w:eastAsia="Segoe UI" w:cs="Arial"/>
                <w:color w:val="242424"/>
                <w:sz w:val="21"/>
                <w:szCs w:val="21"/>
              </w:rPr>
              <w:t>C</w:t>
            </w:r>
            <w:r w:rsidRPr="003A58AC">
              <w:rPr>
                <w:rFonts w:eastAsia="Segoe UI" w:cs="Arial"/>
                <w:color w:val="242424"/>
                <w:sz w:val="21"/>
                <w:szCs w:val="21"/>
              </w:rPr>
              <w:t xml:space="preserve">ommitment </w:t>
            </w:r>
            <w:r w:rsidR="00A369E6" w:rsidRPr="003A58AC">
              <w:rPr>
                <w:rFonts w:eastAsia="Segoe UI" w:cs="Arial"/>
                <w:color w:val="242424"/>
                <w:sz w:val="21"/>
                <w:szCs w:val="21"/>
              </w:rPr>
              <w:t>L</w:t>
            </w:r>
            <w:r w:rsidRPr="003A58AC">
              <w:rPr>
                <w:rFonts w:eastAsia="Segoe UI" w:cs="Arial"/>
                <w:color w:val="242424"/>
                <w:sz w:val="21"/>
                <w:szCs w:val="21"/>
              </w:rPr>
              <w:t xml:space="preserve">etter </w:t>
            </w:r>
          </w:p>
        </w:tc>
      </w:tr>
      <w:tr w:rsidR="7D710775" w:rsidRPr="003A58AC" w14:paraId="35F46B8D" w14:textId="77777777" w:rsidTr="003A58AC">
        <w:tc>
          <w:tcPr>
            <w:tcW w:w="3375" w:type="dxa"/>
          </w:tcPr>
          <w:p w14:paraId="0C02695D" w14:textId="31D7DF54" w:rsidR="7D710775" w:rsidRPr="003A58AC" w:rsidRDefault="7D710775">
            <w:pPr>
              <w:rPr>
                <w:rFonts w:cs="Arial"/>
                <w:b/>
                <w:bCs/>
              </w:rPr>
            </w:pPr>
            <w:r w:rsidRPr="003A58AC">
              <w:rPr>
                <w:rFonts w:eastAsia="Segoe UI" w:cs="Arial"/>
                <w:b/>
                <w:bCs/>
                <w:color w:val="DAA634" w:themeColor="accent2"/>
                <w:sz w:val="21"/>
                <w:szCs w:val="21"/>
              </w:rPr>
              <w:t xml:space="preserve">LAST UPDATED </w:t>
            </w:r>
          </w:p>
        </w:tc>
        <w:tc>
          <w:tcPr>
            <w:tcW w:w="5910" w:type="dxa"/>
          </w:tcPr>
          <w:p w14:paraId="67CAD274" w14:textId="7E52E928" w:rsidR="7D710775" w:rsidRPr="003A58AC" w:rsidRDefault="00A369E6">
            <w:pPr>
              <w:rPr>
                <w:rFonts w:cs="Arial"/>
              </w:rPr>
            </w:pPr>
            <w:r w:rsidRPr="003A58AC">
              <w:rPr>
                <w:rFonts w:eastAsia="Segoe UI" w:cs="Arial"/>
                <w:color w:val="242424"/>
                <w:sz w:val="21"/>
                <w:szCs w:val="21"/>
              </w:rPr>
              <w:t>October</w:t>
            </w:r>
            <w:r w:rsidR="7D710775" w:rsidRPr="003A58AC">
              <w:rPr>
                <w:rFonts w:eastAsia="Segoe UI" w:cs="Arial"/>
                <w:color w:val="242424"/>
                <w:sz w:val="21"/>
                <w:szCs w:val="21"/>
              </w:rPr>
              <w:t xml:space="preserve"> 2022 </w:t>
            </w:r>
          </w:p>
        </w:tc>
      </w:tr>
      <w:tr w:rsidR="7D710775" w:rsidRPr="003A58AC" w14:paraId="6DF5DA9B" w14:textId="77777777" w:rsidTr="003A58AC">
        <w:tc>
          <w:tcPr>
            <w:tcW w:w="3375" w:type="dxa"/>
          </w:tcPr>
          <w:p w14:paraId="7ADCE564" w14:textId="16C4178D" w:rsidR="7D710775" w:rsidRPr="003A58AC" w:rsidRDefault="7D710775">
            <w:pPr>
              <w:rPr>
                <w:rFonts w:cs="Arial"/>
                <w:b/>
                <w:bCs/>
              </w:rPr>
            </w:pPr>
            <w:r w:rsidRPr="003A58AC">
              <w:rPr>
                <w:rFonts w:eastAsia="Segoe UI" w:cs="Arial"/>
                <w:b/>
                <w:bCs/>
                <w:color w:val="DAA634" w:themeColor="accent2"/>
                <w:sz w:val="21"/>
                <w:szCs w:val="21"/>
              </w:rPr>
              <w:t xml:space="preserve">PURPOSE </w:t>
            </w:r>
          </w:p>
        </w:tc>
        <w:tc>
          <w:tcPr>
            <w:tcW w:w="5910" w:type="dxa"/>
          </w:tcPr>
          <w:p w14:paraId="35EF8E5B" w14:textId="69B73FE1" w:rsidR="7D710775" w:rsidRPr="003A58AC" w:rsidRDefault="00820EE4">
            <w:pPr>
              <w:rPr>
                <w:rFonts w:cs="Arial"/>
              </w:rPr>
            </w:pPr>
            <w:r w:rsidRPr="003A58AC">
              <w:rPr>
                <w:rFonts w:eastAsia="Segoe UI" w:cs="Arial"/>
                <w:color w:val="242424"/>
                <w:sz w:val="21"/>
                <w:szCs w:val="21"/>
              </w:rPr>
              <w:t>This template sets out clear expectations and seeks explicit commitment from a future director.</w:t>
            </w:r>
          </w:p>
        </w:tc>
      </w:tr>
      <w:tr w:rsidR="7D710775" w:rsidRPr="003A58AC" w14:paraId="117CE976" w14:textId="77777777" w:rsidTr="003A58AC">
        <w:tc>
          <w:tcPr>
            <w:tcW w:w="3375" w:type="dxa"/>
          </w:tcPr>
          <w:p w14:paraId="77C21DFE" w14:textId="30104B37" w:rsidR="7D710775" w:rsidRPr="003A58AC" w:rsidRDefault="00070D3F">
            <w:pPr>
              <w:rPr>
                <w:rFonts w:cs="Arial"/>
                <w:b/>
                <w:bCs/>
              </w:rPr>
            </w:pPr>
            <w:r w:rsidRPr="003A58AC">
              <w:rPr>
                <w:rFonts w:eastAsia="Segoe UI" w:cs="Arial"/>
                <w:b/>
                <w:bCs/>
                <w:color w:val="DAA634" w:themeColor="accent2"/>
                <w:sz w:val="21"/>
                <w:szCs w:val="21"/>
              </w:rPr>
              <w:t>HOW TO USE</w:t>
            </w:r>
          </w:p>
        </w:tc>
        <w:tc>
          <w:tcPr>
            <w:tcW w:w="5910" w:type="dxa"/>
          </w:tcPr>
          <w:p w14:paraId="672223C5" w14:textId="3CF2BEC3" w:rsidR="7D710775" w:rsidRPr="003A58AC" w:rsidRDefault="7D710775">
            <w:pPr>
              <w:rPr>
                <w:rFonts w:cs="Arial"/>
              </w:rPr>
            </w:pPr>
            <w:r w:rsidRPr="003A58AC">
              <w:rPr>
                <w:rFonts w:eastAsia="Segoe UI" w:cs="Arial"/>
                <w:sz w:val="21"/>
                <w:szCs w:val="21"/>
              </w:rPr>
              <w:t>This template can be used as a standalone commitment letter or in conjunction with a more detailed director appointment letter. Future directors should be asked to sign this letter as an expression of understanding of, and commitment to the role of director</w:t>
            </w:r>
          </w:p>
        </w:tc>
      </w:tr>
      <w:tr w:rsidR="7D710775" w:rsidRPr="003A58AC" w14:paraId="354D12C8" w14:textId="77777777" w:rsidTr="003A58AC">
        <w:trPr>
          <w:trHeight w:val="1665"/>
        </w:trPr>
        <w:tc>
          <w:tcPr>
            <w:tcW w:w="9285" w:type="dxa"/>
            <w:gridSpan w:val="2"/>
          </w:tcPr>
          <w:p w14:paraId="6B44DE11" w14:textId="2D18E9A3" w:rsidR="7D710775" w:rsidRPr="003A58AC" w:rsidRDefault="00070D3F">
            <w:pPr>
              <w:rPr>
                <w:rFonts w:cs="Arial"/>
                <w:b/>
                <w:bCs/>
                <w:color w:val="DAA634" w:themeColor="accent2"/>
              </w:rPr>
            </w:pPr>
            <w:r w:rsidRPr="003A58AC">
              <w:rPr>
                <w:rFonts w:eastAsia="Segoe UI" w:cs="Arial"/>
                <w:b/>
                <w:bCs/>
                <w:color w:val="DAA634" w:themeColor="accent2"/>
                <w:sz w:val="21"/>
                <w:szCs w:val="21"/>
                <w:lang w:val="en-US"/>
              </w:rPr>
              <w:t>ADDITIONAL NOTES / CONSIDERATIONS</w:t>
            </w:r>
          </w:p>
          <w:p w14:paraId="0015DCC3" w14:textId="5BB64101" w:rsidR="001C5CE9" w:rsidRPr="003A58AC" w:rsidRDefault="001C5CE9" w:rsidP="001D727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A58AC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 xml:space="preserve">Problems with performance at the </w:t>
            </w:r>
            <w:r w:rsidR="00820EE4" w:rsidRPr="003A58AC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>b</w:t>
            </w:r>
            <w:r w:rsidRPr="003A58AC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 xml:space="preserve">oard level often arise from a lack of clarity around what is expected of the </w:t>
            </w:r>
            <w:r w:rsidR="00820EE4" w:rsidRPr="003A58AC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>b</w:t>
            </w:r>
            <w:r w:rsidRPr="003A58AC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 xml:space="preserve">oard as a whole and each individual Board member. With sound </w:t>
            </w:r>
            <w:r w:rsidR="00820EE4" w:rsidRPr="003A58AC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>b</w:t>
            </w:r>
            <w:r w:rsidRPr="003A58AC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 xml:space="preserve">oard selection and appointment processes, including a well-defined job description, a comprehensive </w:t>
            </w:r>
            <w:r w:rsidR="004D2767" w:rsidRPr="003A58AC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>onboarding process</w:t>
            </w:r>
            <w:r w:rsidRPr="003A58AC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 xml:space="preserve">, and a </w:t>
            </w:r>
            <w:r w:rsidR="00820EE4" w:rsidRPr="003A58AC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>d</w:t>
            </w:r>
            <w:r w:rsidRPr="003A58AC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 xml:space="preserve">irector </w:t>
            </w:r>
            <w:r w:rsidR="00820EE4" w:rsidRPr="003A58AC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>c</w:t>
            </w:r>
            <w:r w:rsidRPr="003A58AC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 xml:space="preserve">ommitment </w:t>
            </w:r>
            <w:r w:rsidR="00820EE4" w:rsidRPr="003A58AC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>l</w:t>
            </w:r>
            <w:r w:rsidRPr="003A58AC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 xml:space="preserve">etter like the one below, expectations will be clear before a </w:t>
            </w:r>
            <w:r w:rsidR="00820EE4" w:rsidRPr="003A58AC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>b</w:t>
            </w:r>
            <w:r w:rsidRPr="003A58AC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>oard member starts their term and work with th</w:t>
            </w:r>
            <w:r w:rsidR="00820EE4" w:rsidRPr="003A58AC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>e b</w:t>
            </w:r>
            <w:r w:rsidRPr="003A58AC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 xml:space="preserve">oard. With these steps supporting good governance, the new </w:t>
            </w:r>
            <w:r w:rsidR="00820EE4" w:rsidRPr="003A58AC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>b</w:t>
            </w:r>
            <w:r w:rsidRPr="003A58AC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 xml:space="preserve">oard </w:t>
            </w:r>
            <w:r w:rsidR="00820EE4" w:rsidRPr="003A58AC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>d</w:t>
            </w:r>
            <w:r w:rsidRPr="003A58AC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>irector will have the best chance of success during their term.</w:t>
            </w:r>
            <w:r w:rsidRPr="003A58AC"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  <w:p w14:paraId="61C2D9F6" w14:textId="77777777" w:rsidR="001C5CE9" w:rsidRPr="003A58AC" w:rsidRDefault="001C5CE9" w:rsidP="001D727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A58AC"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  <w:p w14:paraId="0B30AA42" w14:textId="3ECD4D27" w:rsidR="001C5CE9" w:rsidRPr="003A58AC" w:rsidRDefault="001C5CE9" w:rsidP="001D727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A58AC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 xml:space="preserve">Anywhere you see </w:t>
            </w:r>
            <w:r w:rsidRPr="001D7271">
              <w:rPr>
                <w:rStyle w:val="normaltextrun"/>
                <w:rFonts w:ascii="Arial" w:hAnsi="Arial" w:cs="Arial"/>
                <w:b/>
                <w:bCs/>
                <w:sz w:val="21"/>
                <w:szCs w:val="21"/>
                <w:lang w:val="en-US"/>
              </w:rPr>
              <w:t>bold</w:t>
            </w:r>
            <w:r w:rsidRPr="003A58AC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 xml:space="preserve"> writing, please customize those sections to the specificity of your organization.</w:t>
            </w:r>
            <w:r w:rsidR="00815048" w:rsidRPr="003A58AC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 xml:space="preserve"> Organizations may also want to consider merging this content with the content of an existing Code of Conduct</w:t>
            </w:r>
            <w:r w:rsidR="001643CA" w:rsidRPr="003A58AC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>.</w:t>
            </w:r>
          </w:p>
          <w:p w14:paraId="650058B3" w14:textId="77777777" w:rsidR="001C5CE9" w:rsidRPr="003A58AC" w:rsidRDefault="001C5CE9" w:rsidP="001D727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A58AC"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  <w:p w14:paraId="5957CA1B" w14:textId="77777777" w:rsidR="001C5CE9" w:rsidRPr="003A58AC" w:rsidRDefault="001C5CE9" w:rsidP="001D727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A58AC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>Other supporting documents will be required to complete the process and are available with the viaSport Governance Toolkit. </w:t>
            </w:r>
            <w:r w:rsidRPr="003A58AC"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  <w:p w14:paraId="17F14A0C" w14:textId="77777777" w:rsidR="001C5CE9" w:rsidRPr="003A58AC" w:rsidRDefault="001C5CE9" w:rsidP="001D7271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 w:rsidRPr="003A58AC"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  <w:p w14:paraId="4122046D" w14:textId="77777777" w:rsidR="7D710775" w:rsidRPr="003A58AC" w:rsidRDefault="001C5CE9" w:rsidP="001D727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Arial" w:hAnsi="Arial" w:cs="Arial"/>
                <w:sz w:val="21"/>
                <w:szCs w:val="21"/>
              </w:rPr>
            </w:pPr>
            <w:r w:rsidRPr="003A58AC">
              <w:rPr>
                <w:rStyle w:val="normaltextrun"/>
                <w:rFonts w:ascii="Arial" w:hAnsi="Arial" w:cs="Arial"/>
                <w:sz w:val="21"/>
                <w:szCs w:val="21"/>
                <w:lang w:val="en-US"/>
              </w:rPr>
              <w:t>This document does not constitute legal advice and should not be relied upon as such. Expert counsel is recommended if there are any issues requiring clarification.</w:t>
            </w:r>
            <w:r w:rsidRPr="003A58AC">
              <w:rPr>
                <w:rStyle w:val="normaltextrun"/>
                <w:rFonts w:ascii="Arial" w:hAnsi="Arial" w:cs="Arial"/>
                <w:sz w:val="21"/>
                <w:szCs w:val="21"/>
              </w:rPr>
              <w:t> </w:t>
            </w:r>
            <w:r w:rsidRPr="003A58AC">
              <w:rPr>
                <w:rStyle w:val="eop"/>
                <w:rFonts w:ascii="Arial" w:hAnsi="Arial" w:cs="Arial"/>
                <w:sz w:val="21"/>
                <w:szCs w:val="21"/>
              </w:rPr>
              <w:t> </w:t>
            </w:r>
          </w:p>
          <w:p w14:paraId="3B024AC7" w14:textId="55AF4CCC" w:rsidR="00580171" w:rsidRPr="003A58AC" w:rsidRDefault="00580171" w:rsidP="00815048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58AC" w:rsidRPr="003A58AC" w14:paraId="46B1D4C5" w14:textId="77777777" w:rsidTr="003A58AC">
        <w:tc>
          <w:tcPr>
            <w:tcW w:w="9285" w:type="dxa"/>
            <w:gridSpan w:val="2"/>
            <w:shd w:val="clear" w:color="auto" w:fill="DAA634" w:themeFill="accent2"/>
          </w:tcPr>
          <w:p w14:paraId="21FB85C9" w14:textId="73C679E4" w:rsidR="003A58AC" w:rsidRPr="003A58AC" w:rsidRDefault="003A58AC" w:rsidP="003A58AC">
            <w:pPr>
              <w:spacing w:after="100"/>
              <w:jc w:val="center"/>
              <w:rPr>
                <w:rFonts w:eastAsia="Segoe UI" w:cs="Arial"/>
                <w:i/>
                <w:iCs/>
                <w:color w:val="1D9CB1"/>
                <w:sz w:val="21"/>
                <w:szCs w:val="21"/>
              </w:rPr>
            </w:pPr>
            <w:r w:rsidRPr="00CE3C02">
              <w:rPr>
                <w:rStyle w:val="normaltextrun"/>
                <w:rFonts w:eastAsia="Segoe UI" w:cs="Arial"/>
                <w:i/>
                <w:iCs/>
                <w:color w:val="FFFFFF" w:themeColor="background1"/>
                <w:sz w:val="21"/>
                <w:szCs w:val="21"/>
                <w:lang w:val="en-US"/>
              </w:rPr>
              <w:t>Remove this table from the document before revising and issuing for your organization.</w:t>
            </w:r>
          </w:p>
        </w:tc>
      </w:tr>
    </w:tbl>
    <w:p w14:paraId="203D765E" w14:textId="518994FA" w:rsidR="7D710775" w:rsidRDefault="7D710775" w:rsidP="7D710775"/>
    <w:p w14:paraId="5F7D5A58" w14:textId="77777777" w:rsidR="003A58AC" w:rsidRDefault="003A58AC">
      <w:pPr>
        <w:rPr>
          <w:rFonts w:eastAsiaTheme="majorEastAsia" w:cstheme="majorBidi"/>
          <w:color w:val="DAA634" w:themeColor="accent2"/>
          <w:sz w:val="32"/>
          <w:szCs w:val="32"/>
        </w:rPr>
      </w:pPr>
      <w:r>
        <w:br w:type="page"/>
      </w:r>
    </w:p>
    <w:p w14:paraId="24B4D4CF" w14:textId="5A35DD73" w:rsidR="00B17973" w:rsidRDefault="004D0BAC" w:rsidP="004D0BAC">
      <w:pPr>
        <w:pStyle w:val="Heading1"/>
      </w:pPr>
      <w:r>
        <w:lastRenderedPageBreak/>
        <w:t>Director Commitment Letter</w:t>
      </w:r>
    </w:p>
    <w:p w14:paraId="20DF3FFE" w14:textId="77777777" w:rsidR="00EB6A7A" w:rsidRPr="00EB6A7A" w:rsidRDefault="00EB6A7A" w:rsidP="00EB6A7A"/>
    <w:p w14:paraId="634F15C1" w14:textId="6D21D12F" w:rsidR="004D0BAC" w:rsidRDefault="004D0BAC" w:rsidP="00396292">
      <w:pPr>
        <w:pStyle w:val="ListParagraph"/>
        <w:numPr>
          <w:ilvl w:val="0"/>
          <w:numId w:val="1"/>
        </w:numPr>
        <w:jc w:val="both"/>
      </w:pPr>
      <w:r>
        <w:t xml:space="preserve">I, </w:t>
      </w:r>
      <w:r w:rsidR="00D4736E" w:rsidRPr="00D4736E">
        <w:rPr>
          <w:b/>
          <w:bCs/>
        </w:rPr>
        <w:t>&lt;insert full name&gt;</w:t>
      </w:r>
      <w:r w:rsidR="00D4736E">
        <w:t xml:space="preserve"> </w:t>
      </w:r>
      <w:r>
        <w:t>___________________________________, recogni</w:t>
      </w:r>
      <w:r w:rsidR="00EB6A7A">
        <w:t>z</w:t>
      </w:r>
      <w:r w:rsidR="001643CA">
        <w:t>ing</w:t>
      </w:r>
      <w:r>
        <w:t xml:space="preserve"> the important responsibility I have committed to as a member of the </w:t>
      </w:r>
      <w:r w:rsidR="00D4736E">
        <w:t>B</w:t>
      </w:r>
      <w:r>
        <w:t>oard</w:t>
      </w:r>
      <w:r w:rsidR="00D4736E">
        <w:t xml:space="preserve"> of Directors of </w:t>
      </w:r>
      <w:r w:rsidR="00D4736E" w:rsidRPr="00D4736E">
        <w:rPr>
          <w:b/>
          <w:bCs/>
        </w:rPr>
        <w:t>&lt;organization name&gt;</w:t>
      </w:r>
      <w:r>
        <w:t>, hereby pledge to carry out in a trustworthy and diligent manner the duties and obligations associated with that role.</w:t>
      </w:r>
    </w:p>
    <w:p w14:paraId="065689A8" w14:textId="77777777" w:rsidR="00396292" w:rsidRDefault="00396292" w:rsidP="00396292">
      <w:pPr>
        <w:spacing w:after="0"/>
        <w:jc w:val="both"/>
      </w:pPr>
    </w:p>
    <w:p w14:paraId="6C026EBE" w14:textId="27D2C007" w:rsidR="004D0BAC" w:rsidRDefault="004D0BAC" w:rsidP="00876EE0">
      <w:pPr>
        <w:pStyle w:val="ListParagraph"/>
        <w:numPr>
          <w:ilvl w:val="0"/>
          <w:numId w:val="1"/>
        </w:numPr>
        <w:spacing w:line="240" w:lineRule="auto"/>
        <w:ind w:left="714" w:hanging="357"/>
        <w:contextualSpacing w:val="0"/>
        <w:jc w:val="both"/>
      </w:pPr>
      <w:r w:rsidRPr="00396292">
        <w:rPr>
          <w:b/>
          <w:bCs/>
        </w:rPr>
        <w:t xml:space="preserve">My </w:t>
      </w:r>
      <w:r w:rsidR="00820EE4">
        <w:rPr>
          <w:b/>
          <w:bCs/>
        </w:rPr>
        <w:t>r</w:t>
      </w:r>
      <w:r w:rsidRPr="00396292">
        <w:rPr>
          <w:b/>
          <w:bCs/>
        </w:rPr>
        <w:t>ole:</w:t>
      </w:r>
      <w:r>
        <w:t xml:space="preserve"> I acknowledge that my primary roles as a </w:t>
      </w:r>
      <w:r w:rsidR="00820EE4">
        <w:t>b</w:t>
      </w:r>
      <w:r w:rsidR="00D4736E">
        <w:t xml:space="preserve">oard </w:t>
      </w:r>
      <w:r w:rsidR="00820EE4">
        <w:t>d</w:t>
      </w:r>
      <w:r w:rsidR="00D4736E">
        <w:t>irector</w:t>
      </w:r>
      <w:r>
        <w:t xml:space="preserve"> are:</w:t>
      </w:r>
    </w:p>
    <w:p w14:paraId="0C3F0BB0" w14:textId="0D5712A8" w:rsidR="00396292" w:rsidRDefault="004D0BAC" w:rsidP="001A2920">
      <w:pPr>
        <w:pStyle w:val="ListParagraph"/>
        <w:numPr>
          <w:ilvl w:val="1"/>
          <w:numId w:val="1"/>
        </w:numPr>
        <w:spacing w:before="120"/>
        <w:ind w:left="1434" w:hanging="357"/>
        <w:contextualSpacing w:val="0"/>
        <w:jc w:val="both"/>
      </w:pPr>
      <w:r>
        <w:t>to contribute to defining the organi</w:t>
      </w:r>
      <w:r w:rsidR="00D4736E">
        <w:t>z</w:t>
      </w:r>
      <w:r>
        <w:t xml:space="preserve">ation’s </w:t>
      </w:r>
      <w:r w:rsidR="00D4736E">
        <w:t xml:space="preserve">vision, </w:t>
      </w:r>
      <w:r>
        <w:t xml:space="preserve">mission </w:t>
      </w:r>
      <w:r w:rsidR="007C2A0E">
        <w:t xml:space="preserve">and strategy, </w:t>
      </w:r>
      <w:r>
        <w:t xml:space="preserve">governing the </w:t>
      </w:r>
      <w:r w:rsidR="007C2A0E">
        <w:t>implementation of the strategic plan and providing sound oversight</w:t>
      </w:r>
      <w:r w:rsidR="005D6C8C">
        <w:t xml:space="preserve"> to operations</w:t>
      </w:r>
      <w:r>
        <w:t>; and</w:t>
      </w:r>
    </w:p>
    <w:p w14:paraId="263E0A39" w14:textId="7A0AC362" w:rsidR="001A2920" w:rsidRDefault="004D0BAC" w:rsidP="001A2920">
      <w:pPr>
        <w:pStyle w:val="ListParagraph"/>
        <w:numPr>
          <w:ilvl w:val="1"/>
          <w:numId w:val="1"/>
        </w:numPr>
        <w:spacing w:before="120"/>
        <w:ind w:left="1434" w:hanging="357"/>
        <w:contextualSpacing w:val="0"/>
        <w:jc w:val="both"/>
      </w:pPr>
      <w:r>
        <w:t xml:space="preserve">to contribute to, and support, the work of the </w:t>
      </w:r>
      <w:r w:rsidR="005D6C8C">
        <w:t>B</w:t>
      </w:r>
      <w:r>
        <w:t xml:space="preserve">oard and to carry out the functions </w:t>
      </w:r>
      <w:r w:rsidR="005D6C8C">
        <w:t>of a</w:t>
      </w:r>
      <w:r w:rsidR="001A2920">
        <w:t xml:space="preserve"> </w:t>
      </w:r>
      <w:r w:rsidR="00820EE4">
        <w:t>b</w:t>
      </w:r>
      <w:r w:rsidR="001A2920">
        <w:t xml:space="preserve">oard </w:t>
      </w:r>
      <w:r w:rsidR="00820EE4">
        <w:t>d</w:t>
      </w:r>
      <w:r w:rsidR="001A2920">
        <w:t xml:space="preserve">irector </w:t>
      </w:r>
      <w:r>
        <w:t xml:space="preserve">as stated in the Constitution and other governance documents such as </w:t>
      </w:r>
      <w:r w:rsidR="001A2920">
        <w:t>by-laws</w:t>
      </w:r>
      <w:r>
        <w:t>.</w:t>
      </w:r>
    </w:p>
    <w:p w14:paraId="74CA3331" w14:textId="7B2C956F" w:rsidR="004D0BAC" w:rsidRDefault="004D0BAC" w:rsidP="001A2920">
      <w:pPr>
        <w:pStyle w:val="ListParagraph"/>
        <w:numPr>
          <w:ilvl w:val="1"/>
          <w:numId w:val="1"/>
        </w:numPr>
        <w:spacing w:before="120"/>
        <w:ind w:left="1434" w:hanging="357"/>
        <w:contextualSpacing w:val="0"/>
        <w:jc w:val="both"/>
      </w:pPr>
      <w:r>
        <w:t xml:space="preserve">My role as a </w:t>
      </w:r>
      <w:r w:rsidR="00820EE4">
        <w:t>b</w:t>
      </w:r>
      <w:r>
        <w:t>oard member will focus on the development of policies that govern the implementation of the organi</w:t>
      </w:r>
      <w:r w:rsidR="001A2920">
        <w:t>z</w:t>
      </w:r>
      <w:r>
        <w:t xml:space="preserve">ation’s </w:t>
      </w:r>
      <w:r w:rsidR="001A2920">
        <w:t>strategic and operational plans</w:t>
      </w:r>
      <w:r>
        <w:t xml:space="preserve">. This role is separate and distinct from the role of the </w:t>
      </w:r>
      <w:r w:rsidR="001A2920">
        <w:t>Executive Director (if applicable)</w:t>
      </w:r>
      <w:r>
        <w:t xml:space="preserve">, who determines the </w:t>
      </w:r>
      <w:r w:rsidR="00801457">
        <w:t xml:space="preserve">approach and is responsible for the </w:t>
      </w:r>
      <w:r>
        <w:t>implementation.</w:t>
      </w:r>
    </w:p>
    <w:p w14:paraId="3815AA35" w14:textId="77777777" w:rsidR="00396292" w:rsidRDefault="00396292" w:rsidP="00396292">
      <w:pPr>
        <w:spacing w:after="0"/>
        <w:ind w:left="720"/>
        <w:jc w:val="both"/>
      </w:pPr>
    </w:p>
    <w:p w14:paraId="0C1ADA10" w14:textId="303FA00A" w:rsidR="004D0BAC" w:rsidRDefault="004D0BAC" w:rsidP="00396292">
      <w:pPr>
        <w:pStyle w:val="ListParagraph"/>
        <w:numPr>
          <w:ilvl w:val="0"/>
          <w:numId w:val="1"/>
        </w:numPr>
        <w:jc w:val="both"/>
      </w:pPr>
      <w:r w:rsidRPr="00396292">
        <w:rPr>
          <w:b/>
          <w:bCs/>
        </w:rPr>
        <w:t xml:space="preserve">My </w:t>
      </w:r>
      <w:r w:rsidR="00820EE4">
        <w:rPr>
          <w:b/>
          <w:bCs/>
        </w:rPr>
        <w:t>co</w:t>
      </w:r>
      <w:r w:rsidRPr="00396292">
        <w:rPr>
          <w:b/>
          <w:bCs/>
        </w:rPr>
        <w:t>mmitment:</w:t>
      </w:r>
      <w:r w:rsidR="00396292">
        <w:t xml:space="preserve"> </w:t>
      </w:r>
      <w:r>
        <w:t xml:space="preserve">I will exercise the duties and responsibility of </w:t>
      </w:r>
      <w:r w:rsidR="00801457">
        <w:t xml:space="preserve">as a </w:t>
      </w:r>
      <w:r w:rsidR="00820EE4">
        <w:t>b</w:t>
      </w:r>
      <w:r w:rsidR="00801457">
        <w:t xml:space="preserve">oard </w:t>
      </w:r>
      <w:r w:rsidR="00820EE4">
        <w:t>d</w:t>
      </w:r>
      <w:r w:rsidR="00801457">
        <w:t>irector</w:t>
      </w:r>
      <w:r>
        <w:t xml:space="preserve"> with honesty, integrity, </w:t>
      </w:r>
      <w:r w:rsidR="001643CA">
        <w:t>respect</w:t>
      </w:r>
      <w:r>
        <w:t xml:space="preserve"> and care.</w:t>
      </w:r>
    </w:p>
    <w:p w14:paraId="00039EF9" w14:textId="77777777" w:rsidR="00396292" w:rsidRDefault="00396292" w:rsidP="00396292">
      <w:pPr>
        <w:spacing w:after="0" w:line="240" w:lineRule="auto"/>
        <w:jc w:val="both"/>
      </w:pPr>
    </w:p>
    <w:p w14:paraId="7D2C43A4" w14:textId="4713BD01" w:rsidR="004D0BAC" w:rsidRDefault="00396292" w:rsidP="00876EE0">
      <w:pPr>
        <w:pStyle w:val="ListParagraph"/>
        <w:numPr>
          <w:ilvl w:val="0"/>
          <w:numId w:val="1"/>
        </w:numPr>
        <w:ind w:left="714" w:hanging="357"/>
        <w:contextualSpacing w:val="0"/>
        <w:jc w:val="both"/>
      </w:pPr>
      <w:r w:rsidRPr="00396292">
        <w:rPr>
          <w:b/>
          <w:bCs/>
        </w:rPr>
        <w:t xml:space="preserve">My </w:t>
      </w:r>
      <w:r w:rsidR="00820EE4">
        <w:rPr>
          <w:b/>
          <w:bCs/>
        </w:rPr>
        <w:t>p</w:t>
      </w:r>
      <w:r w:rsidR="004D0BAC" w:rsidRPr="00396292">
        <w:rPr>
          <w:b/>
          <w:bCs/>
        </w:rPr>
        <w:t>ledge:</w:t>
      </w:r>
      <w:r w:rsidR="004D0BAC">
        <w:t xml:space="preserve"> I pledge, to the best of my knowledge and ability, as follows:</w:t>
      </w:r>
    </w:p>
    <w:p w14:paraId="262BF4BF" w14:textId="12E1DE8B" w:rsidR="004D0BAC" w:rsidRDefault="004D0BAC" w:rsidP="00876EE0">
      <w:pPr>
        <w:pStyle w:val="ListParagraph"/>
        <w:numPr>
          <w:ilvl w:val="1"/>
          <w:numId w:val="1"/>
        </w:numPr>
        <w:spacing w:before="120"/>
        <w:ind w:left="1434" w:hanging="357"/>
        <w:contextualSpacing w:val="0"/>
        <w:jc w:val="both"/>
      </w:pPr>
      <w:r>
        <w:t>To establish as a high priority my attendance at all meetings of the board.</w:t>
      </w:r>
    </w:p>
    <w:p w14:paraId="7F591B20" w14:textId="1E6DF5F9" w:rsidR="004D0BAC" w:rsidRDefault="004D0BAC" w:rsidP="00876EE0">
      <w:pPr>
        <w:pStyle w:val="ListParagraph"/>
        <w:numPr>
          <w:ilvl w:val="1"/>
          <w:numId w:val="1"/>
        </w:numPr>
        <w:spacing w:before="120"/>
        <w:ind w:left="1434" w:hanging="357"/>
        <w:contextualSpacing w:val="0"/>
        <w:jc w:val="both"/>
      </w:pPr>
      <w:r>
        <w:t>To be prepared to discuss the issues and business addressed at scheduled meetings, having read the agenda and all background material relevant to the topics at</w:t>
      </w:r>
      <w:r w:rsidR="00931B0C">
        <w:t>-</w:t>
      </w:r>
      <w:r>
        <w:t>hand.</w:t>
      </w:r>
    </w:p>
    <w:p w14:paraId="18728F5E" w14:textId="43AD40D8" w:rsidR="004D0BAC" w:rsidRDefault="004D0BAC" w:rsidP="00876EE0">
      <w:pPr>
        <w:pStyle w:val="ListParagraph"/>
        <w:numPr>
          <w:ilvl w:val="1"/>
          <w:numId w:val="1"/>
        </w:numPr>
        <w:spacing w:before="120"/>
        <w:ind w:left="1434" w:hanging="357"/>
        <w:contextualSpacing w:val="0"/>
        <w:jc w:val="both"/>
      </w:pPr>
      <w:r>
        <w:t xml:space="preserve">To maintain the confidentiality of what is said or seen at </w:t>
      </w:r>
      <w:r w:rsidR="00820EE4">
        <w:t>b</w:t>
      </w:r>
      <w:r>
        <w:t>oard meetings.</w:t>
      </w:r>
    </w:p>
    <w:p w14:paraId="7DF2BC9F" w14:textId="7B066CEA" w:rsidR="004D0BAC" w:rsidRDefault="004D0BAC" w:rsidP="00876EE0">
      <w:pPr>
        <w:pStyle w:val="ListParagraph"/>
        <w:numPr>
          <w:ilvl w:val="1"/>
          <w:numId w:val="1"/>
        </w:numPr>
        <w:spacing w:before="120"/>
        <w:ind w:left="1434" w:hanging="357"/>
        <w:contextualSpacing w:val="0"/>
        <w:jc w:val="both"/>
      </w:pPr>
      <w:r>
        <w:t xml:space="preserve">To work with and respect the opinions of my peers who serve on this </w:t>
      </w:r>
      <w:r w:rsidR="00820EE4">
        <w:t>b</w:t>
      </w:r>
      <w:r>
        <w:t>oard.</w:t>
      </w:r>
    </w:p>
    <w:p w14:paraId="643B17CC" w14:textId="52B2EFDE" w:rsidR="004D0BAC" w:rsidRDefault="004D0BAC" w:rsidP="00876EE0">
      <w:pPr>
        <w:pStyle w:val="ListParagraph"/>
        <w:numPr>
          <w:ilvl w:val="1"/>
          <w:numId w:val="1"/>
        </w:numPr>
        <w:spacing w:before="120"/>
        <w:ind w:left="1434" w:hanging="357"/>
        <w:contextualSpacing w:val="0"/>
        <w:jc w:val="both"/>
      </w:pPr>
      <w:r>
        <w:t>To always act for the good of the organi</w:t>
      </w:r>
      <w:r w:rsidR="00931B0C">
        <w:t>z</w:t>
      </w:r>
      <w:r>
        <w:t>ation</w:t>
      </w:r>
      <w:r w:rsidR="00931B0C">
        <w:t>,</w:t>
      </w:r>
      <w:r>
        <w:t xml:space="preserve"> as a whole.</w:t>
      </w:r>
    </w:p>
    <w:p w14:paraId="4A0CC6A6" w14:textId="14421FB3" w:rsidR="004D0BAC" w:rsidRDefault="004D0BAC" w:rsidP="00876EE0">
      <w:pPr>
        <w:pStyle w:val="ListParagraph"/>
        <w:numPr>
          <w:ilvl w:val="1"/>
          <w:numId w:val="1"/>
        </w:numPr>
        <w:spacing w:before="120"/>
        <w:ind w:left="1434" w:hanging="357"/>
        <w:contextualSpacing w:val="0"/>
        <w:jc w:val="both"/>
      </w:pPr>
      <w:r>
        <w:t>To represent the organi</w:t>
      </w:r>
      <w:r w:rsidR="00931B0C">
        <w:t>z</w:t>
      </w:r>
      <w:r>
        <w:t>ation in a positive and supportive manner at all times</w:t>
      </w:r>
      <w:r w:rsidR="00EC5420">
        <w:t>.</w:t>
      </w:r>
    </w:p>
    <w:p w14:paraId="672DAA77" w14:textId="0470E97B" w:rsidR="004D0BAC" w:rsidRDefault="004D0BAC" w:rsidP="00876EE0">
      <w:pPr>
        <w:pStyle w:val="ListParagraph"/>
        <w:numPr>
          <w:ilvl w:val="1"/>
          <w:numId w:val="1"/>
        </w:numPr>
        <w:spacing w:before="120"/>
        <w:ind w:left="1434" w:hanging="357"/>
        <w:contextualSpacing w:val="0"/>
        <w:jc w:val="both"/>
      </w:pPr>
      <w:r>
        <w:t xml:space="preserve">To observe meeting procedures and display courteous conduct </w:t>
      </w:r>
      <w:r w:rsidR="00EC5420">
        <w:t>at</w:t>
      </w:r>
      <w:r>
        <w:t xml:space="preserve"> all </w:t>
      </w:r>
      <w:r w:rsidR="00820EE4">
        <w:t>b</w:t>
      </w:r>
      <w:r>
        <w:t>oard meetings.</w:t>
      </w:r>
    </w:p>
    <w:p w14:paraId="5DF1811A" w14:textId="41710038" w:rsidR="004D0BAC" w:rsidRDefault="004D0BAC" w:rsidP="00876EE0">
      <w:pPr>
        <w:pStyle w:val="ListParagraph"/>
        <w:numPr>
          <w:ilvl w:val="1"/>
          <w:numId w:val="1"/>
        </w:numPr>
        <w:spacing w:before="120"/>
        <w:ind w:left="1434" w:hanging="357"/>
        <w:contextualSpacing w:val="0"/>
        <w:jc w:val="both"/>
      </w:pPr>
      <w:r>
        <w:t>To refrain from intruding on administrative issues that are the responsibility of management, except to monitor the results</w:t>
      </w:r>
      <w:r w:rsidR="00EC5420">
        <w:t xml:space="preserve"> and organizational performance,</w:t>
      </w:r>
      <w:r>
        <w:t xml:space="preserve"> and </w:t>
      </w:r>
      <w:r w:rsidR="00BA2584">
        <w:t xml:space="preserve">to </w:t>
      </w:r>
      <w:r>
        <w:t>prohibit methods</w:t>
      </w:r>
      <w:r w:rsidR="00BA2584">
        <w:t xml:space="preserve"> and organizational practices</w:t>
      </w:r>
      <w:r>
        <w:t xml:space="preserve"> that conflict with </w:t>
      </w:r>
      <w:r w:rsidR="00820EE4">
        <w:t>b</w:t>
      </w:r>
      <w:r>
        <w:t>oard policy.</w:t>
      </w:r>
    </w:p>
    <w:p w14:paraId="14F2B58A" w14:textId="2D19D157" w:rsidR="004D0BAC" w:rsidRDefault="004D0BAC" w:rsidP="00876EE0">
      <w:pPr>
        <w:pStyle w:val="ListParagraph"/>
        <w:numPr>
          <w:ilvl w:val="1"/>
          <w:numId w:val="1"/>
        </w:numPr>
        <w:spacing w:before="120"/>
        <w:ind w:left="1434" w:hanging="357"/>
        <w:contextualSpacing w:val="0"/>
        <w:jc w:val="both"/>
      </w:pPr>
      <w:r>
        <w:lastRenderedPageBreak/>
        <w:t xml:space="preserve">To avoid conflicts of interest between my position as a </w:t>
      </w:r>
      <w:r w:rsidR="00820EE4">
        <w:t>b</w:t>
      </w:r>
      <w:r>
        <w:t>oard member and positions held with other organi</w:t>
      </w:r>
      <w:r w:rsidR="00BA2584">
        <w:t>z</w:t>
      </w:r>
      <w:r>
        <w:t>ations or my personal life</w:t>
      </w:r>
      <w:r w:rsidR="00D8552D">
        <w:t xml:space="preserve"> (or within the same organization)</w:t>
      </w:r>
      <w:r>
        <w:t xml:space="preserve">. If such a conflict does arise, I will declare that conflict before the </w:t>
      </w:r>
      <w:r w:rsidR="00820EE4">
        <w:t>b</w:t>
      </w:r>
      <w:r>
        <w:t xml:space="preserve">oard and refrain from voting on matters in which I have </w:t>
      </w:r>
      <w:r w:rsidR="00D8552D">
        <w:t xml:space="preserve">a </w:t>
      </w:r>
      <w:r>
        <w:t>conflict.</w:t>
      </w:r>
    </w:p>
    <w:p w14:paraId="3E2B229C" w14:textId="300656E7" w:rsidR="004D0BAC" w:rsidRDefault="004D0BAC" w:rsidP="00876EE0">
      <w:pPr>
        <w:pStyle w:val="ListParagraph"/>
        <w:numPr>
          <w:ilvl w:val="1"/>
          <w:numId w:val="1"/>
        </w:numPr>
        <w:spacing w:before="120"/>
        <w:ind w:left="1434" w:hanging="357"/>
        <w:contextualSpacing w:val="0"/>
        <w:jc w:val="both"/>
      </w:pPr>
      <w:r>
        <w:t xml:space="preserve">To support in a positive manner all actions taken by the </w:t>
      </w:r>
      <w:r w:rsidR="00820EE4">
        <w:t>b</w:t>
      </w:r>
      <w:r>
        <w:t>oard even when I am in a minority position on such actions.</w:t>
      </w:r>
    </w:p>
    <w:p w14:paraId="17DB8C59" w14:textId="64EE1B4C" w:rsidR="004D0BAC" w:rsidRDefault="004D0BAC" w:rsidP="00876EE0">
      <w:pPr>
        <w:pStyle w:val="ListParagraph"/>
        <w:numPr>
          <w:ilvl w:val="1"/>
          <w:numId w:val="1"/>
        </w:numPr>
        <w:spacing w:before="120"/>
        <w:ind w:left="1434" w:hanging="357"/>
        <w:contextualSpacing w:val="0"/>
        <w:jc w:val="both"/>
      </w:pPr>
      <w:r>
        <w:t xml:space="preserve">To participate openly and honestly in reviews of </w:t>
      </w:r>
      <w:r w:rsidR="00820EE4">
        <w:t>b</w:t>
      </w:r>
      <w:r>
        <w:t xml:space="preserve">oard performance and my performance as an individual </w:t>
      </w:r>
      <w:r w:rsidR="00820EE4">
        <w:t>d</w:t>
      </w:r>
      <w:r>
        <w:t>irector.</w:t>
      </w:r>
    </w:p>
    <w:p w14:paraId="31399F64" w14:textId="3F5CEA14" w:rsidR="00BF0463" w:rsidRDefault="004D0BAC" w:rsidP="00E84760">
      <w:pPr>
        <w:pStyle w:val="ListParagraph"/>
        <w:numPr>
          <w:ilvl w:val="1"/>
          <w:numId w:val="1"/>
        </w:numPr>
        <w:spacing w:before="120"/>
        <w:ind w:left="1434" w:hanging="357"/>
        <w:contextualSpacing w:val="0"/>
        <w:jc w:val="both"/>
      </w:pPr>
      <w:r>
        <w:t xml:space="preserve">To participate in development opportunities that may be provided in order to augment my skills as a </w:t>
      </w:r>
      <w:r w:rsidR="00D8552D">
        <w:t>Board member</w:t>
      </w:r>
      <w:r>
        <w:t xml:space="preserve"> and the efficacy of the </w:t>
      </w:r>
      <w:r w:rsidR="00820EE4">
        <w:t>b</w:t>
      </w:r>
      <w:r>
        <w:t>oard as a whole.</w:t>
      </w:r>
    </w:p>
    <w:p w14:paraId="54F8CDC7" w14:textId="6A8CE897" w:rsidR="00E84760" w:rsidRDefault="00E84760" w:rsidP="00E84760">
      <w:pPr>
        <w:pStyle w:val="ListParagraph"/>
        <w:numPr>
          <w:ilvl w:val="1"/>
          <w:numId w:val="1"/>
        </w:numPr>
        <w:spacing w:before="120"/>
        <w:ind w:left="1434" w:hanging="357"/>
        <w:contextualSpacing w:val="0"/>
        <w:jc w:val="both"/>
      </w:pPr>
      <w:r>
        <w:t xml:space="preserve">To support the organization’s alignment with </w:t>
      </w:r>
      <w:r w:rsidR="00D4606A">
        <w:t>best practice in sport (e.g. Responsible Coaching Movement Pledge, Safe</w:t>
      </w:r>
      <w:r w:rsidR="001643CA">
        <w:t xml:space="preserve"> </w:t>
      </w:r>
      <w:r w:rsidR="00D4606A">
        <w:t>Sport declarations, etc.)</w:t>
      </w:r>
      <w:r w:rsidR="009260E2">
        <w:t xml:space="preserve"> and behave in a way that reflects the organization’s commitment.</w:t>
      </w:r>
    </w:p>
    <w:p w14:paraId="16A2C8A6" w14:textId="6B727B28" w:rsidR="004D0BAC" w:rsidRDefault="004D0BAC" w:rsidP="00BF0463">
      <w:pPr>
        <w:pStyle w:val="ListParagraph"/>
        <w:numPr>
          <w:ilvl w:val="0"/>
          <w:numId w:val="1"/>
        </w:numPr>
        <w:jc w:val="both"/>
      </w:pPr>
      <w:r>
        <w:t xml:space="preserve">If, for any reason, I find myself unable to carry out the above duties to the best of my ability, I will first </w:t>
      </w:r>
      <w:r w:rsidR="00BF0463">
        <w:t xml:space="preserve">consult with the </w:t>
      </w:r>
      <w:r w:rsidR="00820EE4">
        <w:t>b</w:t>
      </w:r>
      <w:r w:rsidR="00BF0463">
        <w:t xml:space="preserve">oard </w:t>
      </w:r>
      <w:r>
        <w:t xml:space="preserve">to work to a different standard and, if I cannot achieve this, I will agree to resign my position as a </w:t>
      </w:r>
      <w:r w:rsidR="00820EE4">
        <w:t>b</w:t>
      </w:r>
      <w:r>
        <w:t>oard member.</w:t>
      </w:r>
    </w:p>
    <w:p w14:paraId="7FFBA997" w14:textId="77777777" w:rsidR="009F162B" w:rsidRDefault="009F162B" w:rsidP="00BF0463">
      <w:pPr>
        <w:jc w:val="both"/>
        <w:rPr>
          <w:noProof/>
        </w:rPr>
      </w:pPr>
    </w:p>
    <w:p w14:paraId="0B310558" w14:textId="77777777" w:rsidR="00DB673F" w:rsidRDefault="00DB673F" w:rsidP="00BF0463">
      <w:pPr>
        <w:jc w:val="both"/>
        <w:rPr>
          <w:noProof/>
        </w:rPr>
      </w:pPr>
    </w:p>
    <w:p w14:paraId="1D82FEF5" w14:textId="77777777" w:rsidR="009F162B" w:rsidRDefault="009F162B" w:rsidP="00BF0463">
      <w:pPr>
        <w:jc w:val="both"/>
        <w:rPr>
          <w:noProof/>
        </w:rPr>
      </w:pPr>
    </w:p>
    <w:p w14:paraId="24EBDBB3" w14:textId="42421C5A" w:rsidR="00BF0463" w:rsidRDefault="00DB673F" w:rsidP="00BF0463">
      <w:pPr>
        <w:jc w:val="both"/>
      </w:pPr>
      <w:r>
        <w:rPr>
          <w:noProof/>
        </w:rPr>
        <w:t xml:space="preserve">X  </w:t>
      </w:r>
      <w:r w:rsidR="009F162B">
        <w:rPr>
          <w:noProof/>
        </w:rPr>
        <w:t>_____________________________________________</w:t>
      </w:r>
      <w:r>
        <w:rPr>
          <w:noProof/>
        </w:rPr>
        <w:t xml:space="preserve">   </w:t>
      </w:r>
      <w:r>
        <w:rPr>
          <w:noProof/>
        </w:rPr>
        <w:tab/>
      </w:r>
      <w:r w:rsidR="009F162B">
        <w:t xml:space="preserve">Date: </w:t>
      </w:r>
      <w:r w:rsidR="009F162B" w:rsidRPr="009F162B">
        <w:rPr>
          <w:b/>
          <w:bCs/>
        </w:rPr>
        <w:t>&lt;YYYY-MM-DD&gt;</w:t>
      </w:r>
    </w:p>
    <w:p w14:paraId="70FD88EC" w14:textId="24C2C2C1" w:rsidR="00BF0463" w:rsidRDefault="00DB673F" w:rsidP="00BF0463">
      <w:pPr>
        <w:jc w:val="both"/>
      </w:pPr>
      <w:r>
        <w:tab/>
        <w:t xml:space="preserve">Signature of </w:t>
      </w:r>
      <w:r w:rsidR="00820EE4">
        <w:t>n</w:t>
      </w:r>
      <w:r>
        <w:t xml:space="preserve">ewly </w:t>
      </w:r>
      <w:r w:rsidR="00820EE4">
        <w:t>a</w:t>
      </w:r>
      <w:r>
        <w:t xml:space="preserve">ppointed </w:t>
      </w:r>
      <w:r w:rsidR="00820EE4">
        <w:t>d</w:t>
      </w:r>
      <w:r>
        <w:t>irector</w:t>
      </w:r>
    </w:p>
    <w:p w14:paraId="60DD596E" w14:textId="42EC5CA0" w:rsidR="00FF49DE" w:rsidRDefault="00FF49DE" w:rsidP="00BF0463">
      <w:pPr>
        <w:jc w:val="both"/>
      </w:pPr>
    </w:p>
    <w:p w14:paraId="468A67BC" w14:textId="77777777" w:rsidR="00DB673F" w:rsidRDefault="00DB673F" w:rsidP="00DB673F">
      <w:pPr>
        <w:jc w:val="both"/>
        <w:rPr>
          <w:noProof/>
        </w:rPr>
      </w:pPr>
    </w:p>
    <w:p w14:paraId="7B1FCB89" w14:textId="77777777" w:rsidR="00DB673F" w:rsidRDefault="00DB673F" w:rsidP="00DB673F">
      <w:pPr>
        <w:jc w:val="both"/>
        <w:rPr>
          <w:noProof/>
        </w:rPr>
      </w:pPr>
    </w:p>
    <w:p w14:paraId="03C70CB3" w14:textId="2DFC4725" w:rsidR="00DB673F" w:rsidRDefault="00DB673F" w:rsidP="00DB673F">
      <w:pPr>
        <w:jc w:val="both"/>
      </w:pPr>
      <w:r>
        <w:rPr>
          <w:noProof/>
        </w:rPr>
        <w:t xml:space="preserve">X  _____________________________________________   </w:t>
      </w:r>
      <w:r>
        <w:rPr>
          <w:noProof/>
        </w:rPr>
        <w:tab/>
      </w:r>
      <w:r>
        <w:t xml:space="preserve">Date: </w:t>
      </w:r>
      <w:r w:rsidRPr="009F162B">
        <w:rPr>
          <w:b/>
          <w:bCs/>
        </w:rPr>
        <w:t>&lt;YYYY-MM-DD&gt;</w:t>
      </w:r>
    </w:p>
    <w:p w14:paraId="063EE37B" w14:textId="4FB7BDAE" w:rsidR="00DB673F" w:rsidRDefault="00DB673F" w:rsidP="00DB673F">
      <w:pPr>
        <w:jc w:val="both"/>
      </w:pPr>
      <w:r>
        <w:tab/>
        <w:t>Signature of President / Chair</w:t>
      </w:r>
    </w:p>
    <w:p w14:paraId="00809EA6" w14:textId="77777777" w:rsidR="00DB673F" w:rsidRDefault="00DB673F" w:rsidP="00DB673F">
      <w:pPr>
        <w:jc w:val="both"/>
      </w:pPr>
    </w:p>
    <w:p w14:paraId="7DF8540E" w14:textId="77777777" w:rsidR="004D0BAC" w:rsidRDefault="004D0BAC" w:rsidP="004D0BAC">
      <w:pPr>
        <w:jc w:val="both"/>
      </w:pPr>
    </w:p>
    <w:sectPr w:rsidR="004D0BAC"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4CC06" w14:textId="77777777" w:rsidR="00D65337" w:rsidRDefault="00D65337" w:rsidP="00DB673F">
      <w:pPr>
        <w:spacing w:after="0" w:line="240" w:lineRule="auto"/>
      </w:pPr>
      <w:r>
        <w:separator/>
      </w:r>
    </w:p>
  </w:endnote>
  <w:endnote w:type="continuationSeparator" w:id="0">
    <w:p w14:paraId="6C913E51" w14:textId="77777777" w:rsidR="00D65337" w:rsidRDefault="00D65337" w:rsidP="00DB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77632548"/>
      <w:docPartObj>
        <w:docPartGallery w:val="Page Numbers (Bottom of Page)"/>
        <w:docPartUnique/>
      </w:docPartObj>
    </w:sdtPr>
    <w:sdtContent>
      <w:p w14:paraId="4E340961" w14:textId="3EFF10D7" w:rsidR="003A58AC" w:rsidRDefault="003A58AC" w:rsidP="009756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E4E0B11" w14:textId="77777777" w:rsidR="003A58AC" w:rsidRDefault="003A58AC" w:rsidP="003A58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99795656"/>
      <w:docPartObj>
        <w:docPartGallery w:val="Page Numbers (Bottom of Page)"/>
        <w:docPartUnique/>
      </w:docPartObj>
    </w:sdtPr>
    <w:sdtContent>
      <w:p w14:paraId="0B1C5DF0" w14:textId="5BC7929F" w:rsidR="003A58AC" w:rsidRDefault="003A58AC" w:rsidP="0097566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620BBA0" w14:textId="33C62324" w:rsidR="00DB673F" w:rsidRDefault="00DB673F" w:rsidP="003A58A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00271" w14:textId="77777777" w:rsidR="00D65337" w:rsidRDefault="00D65337" w:rsidP="00DB673F">
      <w:pPr>
        <w:spacing w:after="0" w:line="240" w:lineRule="auto"/>
      </w:pPr>
      <w:r>
        <w:separator/>
      </w:r>
    </w:p>
  </w:footnote>
  <w:footnote w:type="continuationSeparator" w:id="0">
    <w:p w14:paraId="53CFB3DB" w14:textId="77777777" w:rsidR="00D65337" w:rsidRDefault="00D65337" w:rsidP="00DB6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65A96"/>
    <w:multiLevelType w:val="multilevel"/>
    <w:tmpl w:val="1009001D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1" w15:restartNumberingAfterBreak="0">
    <w:nsid w:val="5D9F721B"/>
    <w:multiLevelType w:val="hybridMultilevel"/>
    <w:tmpl w:val="8D349D1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E3D8B"/>
    <w:multiLevelType w:val="hybridMultilevel"/>
    <w:tmpl w:val="8CC02A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B10D6"/>
    <w:multiLevelType w:val="hybridMultilevel"/>
    <w:tmpl w:val="18E0A5E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6838078">
    <w:abstractNumId w:val="2"/>
  </w:num>
  <w:num w:numId="2" w16cid:durableId="817382701">
    <w:abstractNumId w:val="3"/>
  </w:num>
  <w:num w:numId="3" w16cid:durableId="910233783">
    <w:abstractNumId w:val="1"/>
  </w:num>
  <w:num w:numId="4" w16cid:durableId="890918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8DE"/>
    <w:rsid w:val="00070D3F"/>
    <w:rsid w:val="001643CA"/>
    <w:rsid w:val="001A2920"/>
    <w:rsid w:val="001C5CE9"/>
    <w:rsid w:val="001D5A68"/>
    <w:rsid w:val="001D7271"/>
    <w:rsid w:val="002572C0"/>
    <w:rsid w:val="00276C90"/>
    <w:rsid w:val="00396292"/>
    <w:rsid w:val="003A58AC"/>
    <w:rsid w:val="004D0BAC"/>
    <w:rsid w:val="004D2767"/>
    <w:rsid w:val="00580171"/>
    <w:rsid w:val="005D6C8C"/>
    <w:rsid w:val="007C2A0E"/>
    <w:rsid w:val="00801457"/>
    <w:rsid w:val="00815048"/>
    <w:rsid w:val="00820EE4"/>
    <w:rsid w:val="00876EE0"/>
    <w:rsid w:val="009260E2"/>
    <w:rsid w:val="00931B0C"/>
    <w:rsid w:val="009878DE"/>
    <w:rsid w:val="009F162B"/>
    <w:rsid w:val="00A369E6"/>
    <w:rsid w:val="00A50655"/>
    <w:rsid w:val="00B17973"/>
    <w:rsid w:val="00BA2584"/>
    <w:rsid w:val="00BF0463"/>
    <w:rsid w:val="00D4606A"/>
    <w:rsid w:val="00D4736E"/>
    <w:rsid w:val="00D65337"/>
    <w:rsid w:val="00D8552D"/>
    <w:rsid w:val="00DB673F"/>
    <w:rsid w:val="00DF52EC"/>
    <w:rsid w:val="00E84760"/>
    <w:rsid w:val="00EA6FC0"/>
    <w:rsid w:val="00EB6A7A"/>
    <w:rsid w:val="00EC5420"/>
    <w:rsid w:val="00FF49DE"/>
    <w:rsid w:val="7D71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4AC6"/>
  <w15:chartTrackingRefBased/>
  <w15:docId w15:val="{E633DEE9-D5F4-4DF1-A92A-3C290EE9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8AC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58AC"/>
    <w:pPr>
      <w:keepNext/>
      <w:keepLines/>
      <w:spacing w:before="240" w:after="0"/>
      <w:outlineLvl w:val="0"/>
    </w:pPr>
    <w:rPr>
      <w:rFonts w:eastAsiaTheme="majorEastAsia" w:cstheme="majorBidi"/>
      <w:color w:val="DAA634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8AC"/>
    <w:pPr>
      <w:keepNext/>
      <w:keepLines/>
      <w:spacing w:before="40" w:after="0"/>
      <w:outlineLvl w:val="1"/>
    </w:pPr>
    <w:rPr>
      <w:rFonts w:eastAsiaTheme="majorEastAsia" w:cstheme="majorBidi"/>
      <w:color w:val="DAA634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8AC"/>
    <w:rPr>
      <w:rFonts w:ascii="Arial" w:eastAsiaTheme="majorEastAsia" w:hAnsi="Arial" w:cstheme="majorBidi"/>
      <w:color w:val="DAA634" w:themeColor="accent2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396292"/>
    <w:rPr>
      <w:i/>
      <w:iCs/>
      <w:color w:val="00B5BD" w:themeColor="accent1"/>
    </w:rPr>
  </w:style>
  <w:style w:type="paragraph" w:styleId="ListParagraph">
    <w:name w:val="List Paragraph"/>
    <w:basedOn w:val="Normal"/>
    <w:uiPriority w:val="34"/>
    <w:qFormat/>
    <w:rsid w:val="00396292"/>
    <w:pPr>
      <w:ind w:left="720"/>
      <w:contextualSpacing/>
    </w:pPr>
  </w:style>
  <w:style w:type="paragraph" w:customStyle="1" w:styleId="Bullet2">
    <w:name w:val="Bullet 2"/>
    <w:basedOn w:val="Normal"/>
    <w:next w:val="Normal"/>
    <w:autoRedefine/>
    <w:rsid w:val="00BF0463"/>
    <w:pPr>
      <w:widowControl w:val="0"/>
      <w:tabs>
        <w:tab w:val="left" w:pos="964"/>
      </w:tabs>
      <w:suppressAutoHyphens/>
      <w:autoSpaceDE w:val="0"/>
      <w:autoSpaceDN w:val="0"/>
      <w:adjustRightInd w:val="0"/>
      <w:spacing w:after="60" w:line="250" w:lineRule="atLeast"/>
      <w:ind w:left="964" w:hanging="397"/>
      <w:textAlignment w:val="center"/>
    </w:pPr>
    <w:rPr>
      <w:rFonts w:eastAsia="Times New Roman" w:cs="Times New Roman"/>
      <w:color w:val="000000"/>
      <w:sz w:val="19"/>
      <w:szCs w:val="20"/>
      <w:lang w:val="en-GB"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1C5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normaltextrun">
    <w:name w:val="normaltextrun"/>
    <w:basedOn w:val="DefaultParagraphFont"/>
    <w:rsid w:val="001C5CE9"/>
  </w:style>
  <w:style w:type="character" w:customStyle="1" w:styleId="eop">
    <w:name w:val="eop"/>
    <w:basedOn w:val="DefaultParagraphFont"/>
    <w:rsid w:val="001C5CE9"/>
  </w:style>
  <w:style w:type="paragraph" w:styleId="Header">
    <w:name w:val="header"/>
    <w:basedOn w:val="Normal"/>
    <w:link w:val="HeaderChar"/>
    <w:uiPriority w:val="99"/>
    <w:unhideWhenUsed/>
    <w:rsid w:val="00DB6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673F"/>
  </w:style>
  <w:style w:type="paragraph" w:styleId="Footer">
    <w:name w:val="footer"/>
    <w:basedOn w:val="Normal"/>
    <w:link w:val="FooterChar"/>
    <w:uiPriority w:val="99"/>
    <w:unhideWhenUsed/>
    <w:rsid w:val="00DB6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673F"/>
  </w:style>
  <w:style w:type="character" w:styleId="PlaceholderText">
    <w:name w:val="Placeholder Text"/>
    <w:basedOn w:val="DefaultParagraphFont"/>
    <w:uiPriority w:val="99"/>
    <w:semiHidden/>
    <w:rsid w:val="00DB673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8AC"/>
    <w:rPr>
      <w:rFonts w:ascii="Arial" w:eastAsiaTheme="majorEastAsia" w:hAnsi="Arial" w:cstheme="majorBidi"/>
      <w:color w:val="DAA634" w:themeColor="accent2"/>
      <w:sz w:val="26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3A5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viaSport_General_Theme">
  <a:themeElements>
    <a:clrScheme name="Custom 4">
      <a:dk1>
        <a:srgbClr val="000000"/>
      </a:dk1>
      <a:lt1>
        <a:srgbClr val="FFFFFF"/>
      </a:lt1>
      <a:dk2>
        <a:srgbClr val="454545"/>
      </a:dk2>
      <a:lt2>
        <a:srgbClr val="EDEBE7"/>
      </a:lt2>
      <a:accent1>
        <a:srgbClr val="00B5BD"/>
      </a:accent1>
      <a:accent2>
        <a:srgbClr val="DAA634"/>
      </a:accent2>
      <a:accent3>
        <a:srgbClr val="D77055"/>
      </a:accent3>
      <a:accent4>
        <a:srgbClr val="BF6195"/>
      </a:accent4>
      <a:accent5>
        <a:srgbClr val="59BC93"/>
      </a:accent5>
      <a:accent6>
        <a:srgbClr val="DAA634"/>
      </a:accent6>
      <a:hlink>
        <a:srgbClr val="B0B1B0"/>
      </a:hlink>
      <a:folHlink>
        <a:srgbClr val="B0B2B0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 algn="l">
          <a:lnSpc>
            <a:spcPct val="125000"/>
          </a:lnSpc>
          <a:spcAft>
            <a:spcPts val="1000"/>
          </a:spcAft>
          <a:defRPr sz="1600" dirty="0" err="1" smtClean="0">
            <a:latin typeface="Gotham Book" panose="02000603040000020004" pitchFamily="2" charset="77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viaSport_General_Theme" id="{91095568-7F77-8948-BFFC-95E76128252C}" vid="{1D0CBA3D-AA0A-0F40-9433-CEDD10FBDF4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19927B15F684492C4B303F09A2DCC" ma:contentTypeVersion="6" ma:contentTypeDescription="Create a new document." ma:contentTypeScope="" ma:versionID="4142400d011272ed693605e0084817a7">
  <xsd:schema xmlns:xsd="http://www.w3.org/2001/XMLSchema" xmlns:xs="http://www.w3.org/2001/XMLSchema" xmlns:p="http://schemas.microsoft.com/office/2006/metadata/properties" xmlns:ns2="9ec11474-9b13-475f-8540-e15237378edb" xmlns:ns3="46743715-6969-41fc-b7b0-d59549992b80" targetNamespace="http://schemas.microsoft.com/office/2006/metadata/properties" ma:root="true" ma:fieldsID="d199fe39c90b055ed8aeb428f8e41a59" ns2:_="" ns3:_="">
    <xsd:import namespace="9ec11474-9b13-475f-8540-e15237378edb"/>
    <xsd:import namespace="46743715-6969-41fc-b7b0-d59549992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11474-9b13-475f-8540-e15237378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43715-6969-41fc-b7b0-d59549992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5C8B7-8AF4-42E3-AA7C-4252F0BB6F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F355CF-A360-46FF-83B2-1735493D6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11474-9b13-475f-8540-e15237378edb"/>
    <ds:schemaRef ds:uri="46743715-6969-41fc-b7b0-d59549992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CF6F01-AB87-4C97-8E68-871CF2081B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viaSport British Columbia</dc:creator>
  <cp:keywords/>
  <dc:description/>
  <cp:lastModifiedBy>Katie Lapi</cp:lastModifiedBy>
  <cp:revision>31</cp:revision>
  <dcterms:created xsi:type="dcterms:W3CDTF">2022-07-22T22:21:00Z</dcterms:created>
  <dcterms:modified xsi:type="dcterms:W3CDTF">2022-12-07T20:35:00Z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0x01010078419927B15F684492C4B303F09A2DCC</vt:lpwstr>
  </property>
</Properties>
</file>