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00" w:type="dxa"/>
        <w:tblBorders>
          <w:top w:val="outset" w:sz="6" w:space="0" w:color="auto"/>
          <w:left w:val="outset" w:sz="6" w:space="0" w:color="auto"/>
          <w:bottom w:val="outset" w:sz="6" w:space="0" w:color="auto"/>
          <w:right w:val="outset" w:sz="6" w:space="0" w:color="auto"/>
        </w:tblBorders>
        <w:tblCellMar>
          <w:top w:w="113" w:type="dxa"/>
          <w:left w:w="113" w:type="dxa"/>
          <w:bottom w:w="113" w:type="dxa"/>
          <w:right w:w="113" w:type="dxa"/>
        </w:tblCellMar>
        <w:tblLook w:val="04A0" w:firstRow="1" w:lastRow="0" w:firstColumn="1" w:lastColumn="0" w:noHBand="0" w:noVBand="1"/>
      </w:tblPr>
      <w:tblGrid>
        <w:gridCol w:w="3375"/>
        <w:gridCol w:w="5925"/>
      </w:tblGrid>
      <w:tr w:rsidR="00210683" w:rsidRPr="00820F22" w14:paraId="21A6A449" w14:textId="77777777" w:rsidTr="00EB0D03">
        <w:tc>
          <w:tcPr>
            <w:tcW w:w="3375" w:type="dxa"/>
            <w:tcBorders>
              <w:top w:val="single" w:sz="24" w:space="0" w:color="D77055" w:themeColor="accent3"/>
              <w:left w:val="single" w:sz="8" w:space="0" w:color="B4B4B4" w:themeColor="text2" w:themeTint="66"/>
              <w:bottom w:val="single" w:sz="8" w:space="0" w:color="B4B4B4" w:themeColor="text2" w:themeTint="66"/>
              <w:right w:val="single" w:sz="8" w:space="0" w:color="B4B4B4" w:themeColor="text2" w:themeTint="66"/>
            </w:tcBorders>
            <w:shd w:val="clear" w:color="auto" w:fill="auto"/>
            <w:hideMark/>
          </w:tcPr>
          <w:p w14:paraId="16B632E6" w14:textId="77777777" w:rsidR="00210683" w:rsidRPr="00820F22" w:rsidRDefault="00210683">
            <w:pPr>
              <w:spacing w:after="0" w:line="240" w:lineRule="auto"/>
              <w:textAlignment w:val="baseline"/>
              <w:rPr>
                <w:rFonts w:eastAsia="Times New Roman" w:cs="Arial"/>
                <w:sz w:val="18"/>
                <w:szCs w:val="18"/>
                <w:lang w:eastAsia="en-CA"/>
              </w:rPr>
            </w:pPr>
            <w:r w:rsidRPr="00EB0D03">
              <w:rPr>
                <w:rFonts w:eastAsia="Times New Roman" w:cs="Arial"/>
                <w:b/>
                <w:bCs/>
                <w:color w:val="D77055" w:themeColor="accent3"/>
                <w:sz w:val="21"/>
                <w:szCs w:val="21"/>
                <w:lang w:eastAsia="en-CA"/>
              </w:rPr>
              <w:t>DOCUMENT TITLE</w:t>
            </w:r>
            <w:r w:rsidRPr="00EB0D03">
              <w:rPr>
                <w:rFonts w:eastAsia="Times New Roman" w:cs="Arial"/>
                <w:color w:val="D77055" w:themeColor="accent3"/>
                <w:sz w:val="21"/>
                <w:szCs w:val="21"/>
                <w:lang w:eastAsia="en-CA"/>
              </w:rPr>
              <w:t> </w:t>
            </w:r>
          </w:p>
        </w:tc>
        <w:tc>
          <w:tcPr>
            <w:tcW w:w="5925" w:type="dxa"/>
            <w:tcBorders>
              <w:top w:val="single" w:sz="24" w:space="0" w:color="D77055" w:themeColor="accent3"/>
              <w:left w:val="single" w:sz="8" w:space="0" w:color="B4B4B4" w:themeColor="text2" w:themeTint="66"/>
              <w:bottom w:val="single" w:sz="8" w:space="0" w:color="B4B4B4" w:themeColor="text2" w:themeTint="66"/>
              <w:right w:val="single" w:sz="8" w:space="0" w:color="B4B4B4" w:themeColor="text2" w:themeTint="66"/>
            </w:tcBorders>
            <w:shd w:val="clear" w:color="auto" w:fill="auto"/>
            <w:hideMark/>
          </w:tcPr>
          <w:p w14:paraId="66CB55C7" w14:textId="09AE36BF" w:rsidR="00210683" w:rsidRPr="00820F22" w:rsidRDefault="00210683">
            <w:pPr>
              <w:spacing w:after="0" w:line="240" w:lineRule="auto"/>
              <w:textAlignment w:val="baseline"/>
              <w:rPr>
                <w:rFonts w:eastAsia="Times New Roman" w:cs="Arial"/>
                <w:sz w:val="18"/>
                <w:szCs w:val="18"/>
                <w:lang w:eastAsia="en-CA"/>
              </w:rPr>
            </w:pPr>
            <w:r w:rsidRPr="00820F22">
              <w:rPr>
                <w:rFonts w:eastAsia="Times New Roman" w:cs="Arial"/>
                <w:color w:val="242424"/>
                <w:sz w:val="21"/>
                <w:szCs w:val="21"/>
                <w:lang w:eastAsia="en-CA"/>
              </w:rPr>
              <w:t>Why volunteer for a board? </w:t>
            </w:r>
          </w:p>
        </w:tc>
      </w:tr>
      <w:tr w:rsidR="00210683" w:rsidRPr="00820F22" w14:paraId="02D35BEC" w14:textId="77777777" w:rsidTr="00820F22">
        <w:tc>
          <w:tcPr>
            <w:tcW w:w="3375" w:type="dxa"/>
            <w:tcBorders>
              <w:top w:val="single" w:sz="8" w:space="0" w:color="B4B4B4" w:themeColor="text2" w:themeTint="66"/>
              <w:left w:val="single" w:sz="8" w:space="0" w:color="B4B4B4" w:themeColor="text2" w:themeTint="66"/>
              <w:bottom w:val="single" w:sz="8" w:space="0" w:color="B4B4B4" w:themeColor="text2" w:themeTint="66"/>
              <w:right w:val="single" w:sz="8" w:space="0" w:color="B4B4B4" w:themeColor="text2" w:themeTint="66"/>
            </w:tcBorders>
            <w:shd w:val="clear" w:color="auto" w:fill="auto"/>
            <w:hideMark/>
          </w:tcPr>
          <w:p w14:paraId="10F95B11" w14:textId="77777777" w:rsidR="00210683" w:rsidRPr="00820F22" w:rsidRDefault="00210683">
            <w:pPr>
              <w:spacing w:after="0" w:line="240" w:lineRule="auto"/>
              <w:textAlignment w:val="baseline"/>
              <w:rPr>
                <w:rFonts w:eastAsia="Times New Roman" w:cs="Arial"/>
                <w:sz w:val="18"/>
                <w:szCs w:val="18"/>
                <w:lang w:eastAsia="en-CA"/>
              </w:rPr>
            </w:pPr>
            <w:r w:rsidRPr="00EB0D03">
              <w:rPr>
                <w:rFonts w:eastAsia="Times New Roman" w:cs="Arial"/>
                <w:b/>
                <w:bCs/>
                <w:color w:val="D77055" w:themeColor="accent3"/>
                <w:sz w:val="21"/>
                <w:szCs w:val="21"/>
                <w:lang w:eastAsia="en-CA"/>
              </w:rPr>
              <w:t>LAST UPDATED</w:t>
            </w:r>
            <w:r w:rsidRPr="00EB0D03">
              <w:rPr>
                <w:rFonts w:eastAsia="Times New Roman" w:cs="Arial"/>
                <w:color w:val="D77055" w:themeColor="accent3"/>
                <w:sz w:val="21"/>
                <w:szCs w:val="21"/>
                <w:lang w:eastAsia="en-CA"/>
              </w:rPr>
              <w:t> </w:t>
            </w:r>
          </w:p>
        </w:tc>
        <w:tc>
          <w:tcPr>
            <w:tcW w:w="5925" w:type="dxa"/>
            <w:tcBorders>
              <w:top w:val="single" w:sz="8" w:space="0" w:color="B4B4B4" w:themeColor="text2" w:themeTint="66"/>
              <w:left w:val="single" w:sz="8" w:space="0" w:color="B4B4B4" w:themeColor="text2" w:themeTint="66"/>
              <w:bottom w:val="single" w:sz="8" w:space="0" w:color="B4B4B4" w:themeColor="text2" w:themeTint="66"/>
              <w:right w:val="single" w:sz="8" w:space="0" w:color="B4B4B4" w:themeColor="text2" w:themeTint="66"/>
            </w:tcBorders>
            <w:shd w:val="clear" w:color="auto" w:fill="auto"/>
            <w:hideMark/>
          </w:tcPr>
          <w:p w14:paraId="492746C9" w14:textId="01A35402" w:rsidR="00210683" w:rsidRPr="00820F22" w:rsidRDefault="00D37A58">
            <w:pPr>
              <w:spacing w:after="0" w:line="240" w:lineRule="auto"/>
              <w:textAlignment w:val="baseline"/>
              <w:rPr>
                <w:rFonts w:eastAsia="Times New Roman" w:cs="Arial"/>
                <w:sz w:val="18"/>
                <w:szCs w:val="18"/>
                <w:lang w:eastAsia="en-CA"/>
              </w:rPr>
            </w:pPr>
            <w:r w:rsidRPr="00820F22">
              <w:rPr>
                <w:rFonts w:eastAsia="Times New Roman" w:cs="Arial"/>
                <w:color w:val="242424"/>
                <w:sz w:val="21"/>
                <w:szCs w:val="21"/>
                <w:lang w:eastAsia="en-CA"/>
              </w:rPr>
              <w:t>Octo</w:t>
            </w:r>
            <w:r w:rsidR="00210683" w:rsidRPr="00820F22">
              <w:rPr>
                <w:rFonts w:eastAsia="Times New Roman" w:cs="Arial"/>
                <w:color w:val="242424"/>
                <w:sz w:val="21"/>
                <w:szCs w:val="21"/>
                <w:lang w:eastAsia="en-CA"/>
              </w:rPr>
              <w:t>ber 2022 </w:t>
            </w:r>
          </w:p>
        </w:tc>
      </w:tr>
      <w:tr w:rsidR="00210683" w:rsidRPr="00820F22" w14:paraId="4278774A" w14:textId="77777777" w:rsidTr="00820F22">
        <w:tc>
          <w:tcPr>
            <w:tcW w:w="3375" w:type="dxa"/>
            <w:tcBorders>
              <w:top w:val="single" w:sz="8" w:space="0" w:color="B4B4B4" w:themeColor="text2" w:themeTint="66"/>
              <w:left w:val="single" w:sz="8" w:space="0" w:color="B4B4B4" w:themeColor="text2" w:themeTint="66"/>
              <w:bottom w:val="single" w:sz="8" w:space="0" w:color="B4B4B4" w:themeColor="text2" w:themeTint="66"/>
              <w:right w:val="single" w:sz="8" w:space="0" w:color="B4B4B4" w:themeColor="text2" w:themeTint="66"/>
            </w:tcBorders>
            <w:shd w:val="clear" w:color="auto" w:fill="auto"/>
            <w:hideMark/>
          </w:tcPr>
          <w:p w14:paraId="017A2A7B" w14:textId="77777777" w:rsidR="00210683" w:rsidRPr="00820F22" w:rsidRDefault="00210683">
            <w:pPr>
              <w:spacing w:after="0" w:line="240" w:lineRule="auto"/>
              <w:textAlignment w:val="baseline"/>
              <w:rPr>
                <w:rFonts w:eastAsia="Times New Roman" w:cs="Arial"/>
                <w:sz w:val="18"/>
                <w:szCs w:val="18"/>
                <w:lang w:eastAsia="en-CA"/>
              </w:rPr>
            </w:pPr>
            <w:r w:rsidRPr="00EB0D03">
              <w:rPr>
                <w:rFonts w:eastAsia="Times New Roman" w:cs="Arial"/>
                <w:b/>
                <w:bCs/>
                <w:color w:val="D77055" w:themeColor="accent3"/>
                <w:sz w:val="21"/>
                <w:szCs w:val="21"/>
                <w:lang w:eastAsia="en-CA"/>
              </w:rPr>
              <w:t>PURPOSE</w:t>
            </w:r>
            <w:r w:rsidRPr="00EB0D03">
              <w:rPr>
                <w:rFonts w:eastAsia="Times New Roman" w:cs="Arial"/>
                <w:color w:val="D77055" w:themeColor="accent3"/>
                <w:sz w:val="21"/>
                <w:szCs w:val="21"/>
                <w:lang w:eastAsia="en-CA"/>
              </w:rPr>
              <w:t> </w:t>
            </w:r>
          </w:p>
        </w:tc>
        <w:tc>
          <w:tcPr>
            <w:tcW w:w="5925" w:type="dxa"/>
            <w:tcBorders>
              <w:top w:val="single" w:sz="8" w:space="0" w:color="B4B4B4" w:themeColor="text2" w:themeTint="66"/>
              <w:left w:val="single" w:sz="8" w:space="0" w:color="B4B4B4" w:themeColor="text2" w:themeTint="66"/>
              <w:bottom w:val="single" w:sz="8" w:space="0" w:color="B4B4B4" w:themeColor="text2" w:themeTint="66"/>
              <w:right w:val="single" w:sz="8" w:space="0" w:color="B4B4B4" w:themeColor="text2" w:themeTint="66"/>
            </w:tcBorders>
            <w:shd w:val="clear" w:color="auto" w:fill="auto"/>
            <w:hideMark/>
          </w:tcPr>
          <w:p w14:paraId="46BC5793" w14:textId="3D593124" w:rsidR="00210683" w:rsidRPr="00820F22" w:rsidRDefault="004A3B20">
            <w:pPr>
              <w:spacing w:after="0" w:line="240" w:lineRule="auto"/>
              <w:textAlignment w:val="baseline"/>
              <w:rPr>
                <w:rFonts w:eastAsia="Times New Roman" w:cs="Arial"/>
                <w:sz w:val="18"/>
                <w:szCs w:val="18"/>
                <w:lang w:eastAsia="en-CA"/>
              </w:rPr>
            </w:pPr>
            <w:r w:rsidRPr="00820F22">
              <w:rPr>
                <w:rFonts w:eastAsia="Times New Roman" w:cs="Arial"/>
                <w:color w:val="242424"/>
                <w:sz w:val="21"/>
                <w:szCs w:val="21"/>
                <w:lang w:eastAsia="en-CA"/>
              </w:rPr>
              <w:t>This co</w:t>
            </w:r>
            <w:r w:rsidR="00210683" w:rsidRPr="00820F22">
              <w:rPr>
                <w:rFonts w:eastAsia="Times New Roman" w:cs="Arial"/>
                <w:color w:val="242424"/>
                <w:sz w:val="21"/>
                <w:szCs w:val="21"/>
                <w:lang w:eastAsia="en-CA"/>
              </w:rPr>
              <w:t>mmunication </w:t>
            </w:r>
            <w:r w:rsidRPr="00820F22">
              <w:rPr>
                <w:rFonts w:eastAsia="Times New Roman" w:cs="Arial"/>
                <w:color w:val="242424"/>
                <w:sz w:val="21"/>
                <w:szCs w:val="21"/>
                <w:lang w:eastAsia="en-CA"/>
              </w:rPr>
              <w:t>t</w:t>
            </w:r>
            <w:r w:rsidR="00FE08FC" w:rsidRPr="00820F22">
              <w:rPr>
                <w:rFonts w:eastAsia="Times New Roman" w:cs="Arial"/>
                <w:color w:val="242424"/>
                <w:sz w:val="21"/>
                <w:szCs w:val="21"/>
                <w:lang w:eastAsia="en-CA"/>
              </w:rPr>
              <w:t xml:space="preserve">ool for </w:t>
            </w:r>
            <w:r w:rsidRPr="00820F22">
              <w:rPr>
                <w:rFonts w:eastAsia="Times New Roman" w:cs="Arial"/>
                <w:color w:val="242424"/>
                <w:sz w:val="21"/>
                <w:szCs w:val="21"/>
                <w:lang w:eastAsia="en-CA"/>
              </w:rPr>
              <w:t>b</w:t>
            </w:r>
            <w:r w:rsidR="00FE08FC" w:rsidRPr="00820F22">
              <w:rPr>
                <w:rFonts w:eastAsia="Times New Roman" w:cs="Arial"/>
                <w:color w:val="242424"/>
                <w:sz w:val="21"/>
                <w:szCs w:val="21"/>
                <w:lang w:eastAsia="en-CA"/>
              </w:rPr>
              <w:t xml:space="preserve">oard </w:t>
            </w:r>
            <w:r w:rsidRPr="00820F22">
              <w:rPr>
                <w:rFonts w:eastAsia="Times New Roman" w:cs="Arial"/>
                <w:color w:val="242424"/>
                <w:sz w:val="21"/>
                <w:szCs w:val="21"/>
                <w:lang w:eastAsia="en-CA"/>
              </w:rPr>
              <w:t>r</w:t>
            </w:r>
            <w:r w:rsidR="00FE08FC" w:rsidRPr="00820F22">
              <w:rPr>
                <w:rFonts w:eastAsia="Times New Roman" w:cs="Arial"/>
                <w:color w:val="242424"/>
                <w:sz w:val="21"/>
                <w:szCs w:val="21"/>
                <w:lang w:eastAsia="en-CA"/>
              </w:rPr>
              <w:t>ecruitment</w:t>
            </w:r>
            <w:r w:rsidRPr="00820F22">
              <w:rPr>
                <w:rFonts w:eastAsia="Times New Roman" w:cs="Arial"/>
                <w:color w:val="242424"/>
                <w:sz w:val="21"/>
                <w:szCs w:val="21"/>
                <w:lang w:eastAsia="en-CA"/>
              </w:rPr>
              <w:t xml:space="preserve"> seeks to create awareness of the role of the board of directors and how it contributes to an organization’s operation, strategy and success. The communication also calls to action any LSO or PSO volunteers willing to learn more about becoming a board or committee member and ideally, encouraging them to sign up for a board or committee.</w:t>
            </w:r>
          </w:p>
        </w:tc>
      </w:tr>
      <w:tr w:rsidR="00210683" w:rsidRPr="00820F22" w14:paraId="4B49F4C2" w14:textId="77777777" w:rsidTr="00820F22">
        <w:tc>
          <w:tcPr>
            <w:tcW w:w="3375" w:type="dxa"/>
            <w:tcBorders>
              <w:top w:val="single" w:sz="8" w:space="0" w:color="B4B4B4" w:themeColor="text2" w:themeTint="66"/>
              <w:left w:val="single" w:sz="8" w:space="0" w:color="B4B4B4" w:themeColor="text2" w:themeTint="66"/>
              <w:bottom w:val="single" w:sz="8" w:space="0" w:color="B4B4B4" w:themeColor="text2" w:themeTint="66"/>
              <w:right w:val="single" w:sz="8" w:space="0" w:color="B4B4B4" w:themeColor="text2" w:themeTint="66"/>
            </w:tcBorders>
            <w:shd w:val="clear" w:color="auto" w:fill="auto"/>
            <w:hideMark/>
          </w:tcPr>
          <w:p w14:paraId="3E52DD84" w14:textId="5BA6AA17" w:rsidR="00210683" w:rsidRPr="00820F22" w:rsidRDefault="00EB0ECF">
            <w:pPr>
              <w:spacing w:after="0" w:line="240" w:lineRule="auto"/>
              <w:textAlignment w:val="baseline"/>
              <w:rPr>
                <w:rFonts w:eastAsia="Times New Roman" w:cs="Arial"/>
                <w:sz w:val="18"/>
                <w:szCs w:val="18"/>
                <w:lang w:eastAsia="en-CA"/>
              </w:rPr>
            </w:pPr>
            <w:r w:rsidRPr="00EB0D03">
              <w:rPr>
                <w:rFonts w:eastAsia="Times New Roman" w:cs="Arial"/>
                <w:b/>
                <w:bCs/>
                <w:color w:val="D77055" w:themeColor="accent3"/>
                <w:sz w:val="21"/>
                <w:szCs w:val="21"/>
                <w:lang w:eastAsia="en-CA"/>
              </w:rPr>
              <w:t>HOW TO USE</w:t>
            </w:r>
          </w:p>
        </w:tc>
        <w:tc>
          <w:tcPr>
            <w:tcW w:w="5925" w:type="dxa"/>
            <w:tcBorders>
              <w:top w:val="single" w:sz="8" w:space="0" w:color="B4B4B4" w:themeColor="text2" w:themeTint="66"/>
              <w:left w:val="single" w:sz="8" w:space="0" w:color="B4B4B4" w:themeColor="text2" w:themeTint="66"/>
              <w:bottom w:val="single" w:sz="8" w:space="0" w:color="B4B4B4" w:themeColor="text2" w:themeTint="66"/>
              <w:right w:val="single" w:sz="8" w:space="0" w:color="B4B4B4" w:themeColor="text2" w:themeTint="66"/>
            </w:tcBorders>
            <w:shd w:val="clear" w:color="auto" w:fill="auto"/>
            <w:hideMark/>
          </w:tcPr>
          <w:p w14:paraId="0C08DE6F" w14:textId="7246AE82" w:rsidR="00210683" w:rsidRPr="00820F22" w:rsidRDefault="00210683">
            <w:pPr>
              <w:spacing w:after="0" w:line="240" w:lineRule="auto"/>
              <w:textAlignment w:val="baseline"/>
              <w:rPr>
                <w:rFonts w:eastAsia="Times New Roman" w:cs="Arial"/>
                <w:sz w:val="18"/>
                <w:szCs w:val="18"/>
                <w:lang w:eastAsia="en-CA"/>
              </w:rPr>
            </w:pPr>
            <w:r w:rsidRPr="00820F22">
              <w:rPr>
                <w:rFonts w:eastAsia="Times New Roman" w:cs="Arial"/>
                <w:color w:val="242424"/>
                <w:sz w:val="21"/>
                <w:szCs w:val="21"/>
                <w:lang w:eastAsia="en-CA"/>
              </w:rPr>
              <w:t xml:space="preserve">Use this template as a communication tool when seeking to inform members of forthcoming </w:t>
            </w:r>
            <w:r w:rsidR="004A3B20" w:rsidRPr="00820F22">
              <w:rPr>
                <w:rFonts w:eastAsia="Times New Roman" w:cs="Arial"/>
                <w:color w:val="242424"/>
                <w:sz w:val="21"/>
                <w:szCs w:val="21"/>
                <w:lang w:eastAsia="en-CA"/>
              </w:rPr>
              <w:t>b</w:t>
            </w:r>
            <w:r w:rsidRPr="00820F22">
              <w:rPr>
                <w:rFonts w:eastAsia="Times New Roman" w:cs="Arial"/>
                <w:color w:val="242424"/>
                <w:sz w:val="21"/>
                <w:szCs w:val="21"/>
                <w:lang w:eastAsia="en-CA"/>
              </w:rPr>
              <w:t>oard elections</w:t>
            </w:r>
            <w:r w:rsidR="00B75B6C" w:rsidRPr="00820F22">
              <w:rPr>
                <w:rFonts w:eastAsia="Times New Roman" w:cs="Arial"/>
                <w:color w:val="242424"/>
                <w:sz w:val="21"/>
                <w:szCs w:val="21"/>
                <w:lang w:eastAsia="en-CA"/>
              </w:rPr>
              <w:t xml:space="preserve"> or when</w:t>
            </w:r>
            <w:r w:rsidRPr="00820F22">
              <w:rPr>
                <w:rFonts w:eastAsia="Times New Roman" w:cs="Arial"/>
                <w:color w:val="242424"/>
                <w:sz w:val="21"/>
                <w:szCs w:val="21"/>
                <w:lang w:eastAsia="en-CA"/>
              </w:rPr>
              <w:t xml:space="preserve"> seeking nominations from members to fill vacant roles</w:t>
            </w:r>
            <w:r w:rsidR="00B75B6C" w:rsidRPr="00820F22">
              <w:rPr>
                <w:rFonts w:eastAsia="Times New Roman" w:cs="Arial"/>
                <w:color w:val="242424"/>
                <w:sz w:val="21"/>
                <w:szCs w:val="21"/>
                <w:lang w:eastAsia="en-CA"/>
              </w:rPr>
              <w:t xml:space="preserve"> on the </w:t>
            </w:r>
            <w:r w:rsidR="004A3B20" w:rsidRPr="00820F22">
              <w:rPr>
                <w:rFonts w:eastAsia="Times New Roman" w:cs="Arial"/>
                <w:color w:val="242424"/>
                <w:sz w:val="21"/>
                <w:szCs w:val="21"/>
                <w:lang w:eastAsia="en-CA"/>
              </w:rPr>
              <w:t>b</w:t>
            </w:r>
            <w:r w:rsidR="00B75B6C" w:rsidRPr="00820F22">
              <w:rPr>
                <w:rFonts w:eastAsia="Times New Roman" w:cs="Arial"/>
                <w:color w:val="242424"/>
                <w:sz w:val="21"/>
                <w:szCs w:val="21"/>
                <w:lang w:eastAsia="en-CA"/>
              </w:rPr>
              <w:t xml:space="preserve">oard or on </w:t>
            </w:r>
            <w:r w:rsidR="004A3B20" w:rsidRPr="00820F22">
              <w:rPr>
                <w:rFonts w:eastAsia="Times New Roman" w:cs="Arial"/>
                <w:color w:val="242424"/>
                <w:sz w:val="21"/>
                <w:szCs w:val="21"/>
                <w:lang w:eastAsia="en-CA"/>
              </w:rPr>
              <w:t>c</w:t>
            </w:r>
            <w:r w:rsidR="00B75B6C" w:rsidRPr="00820F22">
              <w:rPr>
                <w:rFonts w:eastAsia="Times New Roman" w:cs="Arial"/>
                <w:color w:val="242424"/>
                <w:sz w:val="21"/>
                <w:szCs w:val="21"/>
                <w:lang w:eastAsia="en-CA"/>
              </w:rPr>
              <w:t>ommittees</w:t>
            </w:r>
            <w:r w:rsidRPr="00820F22">
              <w:rPr>
                <w:rFonts w:eastAsia="Times New Roman" w:cs="Arial"/>
                <w:color w:val="242424"/>
                <w:sz w:val="21"/>
                <w:szCs w:val="21"/>
                <w:lang w:eastAsia="en-CA"/>
              </w:rPr>
              <w:t>.  </w:t>
            </w:r>
          </w:p>
        </w:tc>
      </w:tr>
      <w:tr w:rsidR="00210683" w:rsidRPr="00820F22" w14:paraId="10185AD8" w14:textId="77777777" w:rsidTr="00820F22">
        <w:trPr>
          <w:trHeight w:val="1908"/>
        </w:trPr>
        <w:tc>
          <w:tcPr>
            <w:tcW w:w="9300" w:type="dxa"/>
            <w:gridSpan w:val="2"/>
            <w:tcBorders>
              <w:top w:val="single" w:sz="8" w:space="0" w:color="B4B4B4" w:themeColor="text2" w:themeTint="66"/>
              <w:left w:val="single" w:sz="8" w:space="0" w:color="B4B4B4" w:themeColor="text2" w:themeTint="66"/>
              <w:bottom w:val="single" w:sz="8" w:space="0" w:color="B4B4B4" w:themeColor="text2" w:themeTint="66"/>
              <w:right w:val="single" w:sz="8" w:space="0" w:color="B4B4B4" w:themeColor="text2" w:themeTint="66"/>
            </w:tcBorders>
            <w:shd w:val="clear" w:color="auto" w:fill="auto"/>
            <w:hideMark/>
          </w:tcPr>
          <w:p w14:paraId="6F3F854C" w14:textId="2E325EB1" w:rsidR="00210683" w:rsidRPr="00EB0D03" w:rsidRDefault="00EB0ECF">
            <w:pPr>
              <w:spacing w:after="0" w:line="240" w:lineRule="auto"/>
              <w:textAlignment w:val="baseline"/>
              <w:rPr>
                <w:rFonts w:eastAsia="Times New Roman" w:cs="Arial"/>
                <w:color w:val="D77055" w:themeColor="accent3"/>
                <w:sz w:val="18"/>
                <w:szCs w:val="18"/>
                <w:lang w:eastAsia="en-CA"/>
              </w:rPr>
            </w:pPr>
            <w:r w:rsidRPr="00EB0D03">
              <w:rPr>
                <w:rFonts w:eastAsia="Times New Roman" w:cs="Arial"/>
                <w:b/>
                <w:bCs/>
                <w:color w:val="D77055" w:themeColor="accent3"/>
                <w:sz w:val="21"/>
                <w:szCs w:val="21"/>
                <w:lang w:val="en-US" w:eastAsia="en-CA"/>
              </w:rPr>
              <w:t>ADDITIONAL NOTES / CONSIDERATIONS</w:t>
            </w:r>
          </w:p>
          <w:p w14:paraId="5F0F61CD" w14:textId="77777777" w:rsidR="00594895" w:rsidRPr="00820F22" w:rsidRDefault="00594895" w:rsidP="00594895">
            <w:pPr>
              <w:rPr>
                <w:rFonts w:eastAsia="Segoe UI" w:cs="Arial"/>
                <w:color w:val="242424"/>
                <w:sz w:val="21"/>
                <w:szCs w:val="21"/>
              </w:rPr>
            </w:pPr>
            <w:r w:rsidRPr="00820F22">
              <w:rPr>
                <w:rFonts w:eastAsia="Segoe UI" w:cs="Arial"/>
                <w:color w:val="242424"/>
                <w:sz w:val="21"/>
                <w:szCs w:val="21"/>
              </w:rPr>
              <w:t xml:space="preserve">This document has been designed as a communication tool and informational support.  </w:t>
            </w:r>
          </w:p>
          <w:p w14:paraId="6C27DB86" w14:textId="77777777" w:rsidR="00594895" w:rsidRPr="00820F22" w:rsidRDefault="00594895" w:rsidP="00594895">
            <w:pPr>
              <w:rPr>
                <w:rFonts w:eastAsia="Segoe UI" w:cs="Arial"/>
                <w:color w:val="242424"/>
                <w:sz w:val="21"/>
                <w:szCs w:val="21"/>
              </w:rPr>
            </w:pPr>
            <w:r w:rsidRPr="00820F22">
              <w:rPr>
                <w:rFonts w:eastAsia="Segoe UI" w:cs="Arial"/>
                <w:color w:val="242424"/>
                <w:sz w:val="21"/>
                <w:szCs w:val="21"/>
              </w:rPr>
              <w:t xml:space="preserve">Edit and adapt to maximize the message for your target audience. </w:t>
            </w:r>
          </w:p>
          <w:p w14:paraId="70D75658" w14:textId="501D8CA7" w:rsidR="00210683" w:rsidRPr="00820F22" w:rsidRDefault="00594895" w:rsidP="00594895">
            <w:pPr>
              <w:spacing w:after="0" w:line="240" w:lineRule="auto"/>
              <w:jc w:val="both"/>
              <w:textAlignment w:val="baseline"/>
              <w:rPr>
                <w:rFonts w:eastAsia="Times New Roman" w:cs="Arial"/>
                <w:sz w:val="18"/>
                <w:szCs w:val="18"/>
                <w:lang w:eastAsia="en-CA"/>
              </w:rPr>
            </w:pPr>
            <w:r w:rsidRPr="00820F22">
              <w:rPr>
                <w:rFonts w:eastAsia="Segoe UI" w:cs="Arial"/>
                <w:color w:val="242424"/>
                <w:sz w:val="21"/>
                <w:szCs w:val="21"/>
              </w:rPr>
              <w:t>This document does not constitute legal advice and should not be relied upon as such. Expert counsel is recommended if there are any issues requiring clarification.</w:t>
            </w:r>
          </w:p>
        </w:tc>
      </w:tr>
      <w:tr w:rsidR="00D4410F" w:rsidRPr="00820F22" w14:paraId="6E39B17F" w14:textId="77777777" w:rsidTr="00EB0D03">
        <w:tc>
          <w:tcPr>
            <w:tcW w:w="9300" w:type="dxa"/>
            <w:gridSpan w:val="2"/>
            <w:tcBorders>
              <w:top w:val="single" w:sz="8" w:space="0" w:color="B4B4B4" w:themeColor="text2" w:themeTint="66"/>
              <w:left w:val="single" w:sz="8" w:space="0" w:color="B4B4B4" w:themeColor="text2" w:themeTint="66"/>
              <w:bottom w:val="single" w:sz="8" w:space="0" w:color="B4B4B4" w:themeColor="text2" w:themeTint="66"/>
              <w:right w:val="single" w:sz="8" w:space="0" w:color="B4B4B4" w:themeColor="text2" w:themeTint="66"/>
            </w:tcBorders>
            <w:shd w:val="clear" w:color="auto" w:fill="D77055" w:themeFill="accent3"/>
            <w:hideMark/>
          </w:tcPr>
          <w:p w14:paraId="1161C11A" w14:textId="768CF280" w:rsidR="00D4410F" w:rsidRPr="00820F22" w:rsidRDefault="00820F22" w:rsidP="00820F22">
            <w:pPr>
              <w:spacing w:after="0" w:line="240" w:lineRule="auto"/>
              <w:jc w:val="center"/>
              <w:textAlignment w:val="baseline"/>
              <w:rPr>
                <w:rFonts w:eastAsia="Times New Roman" w:cs="Arial"/>
                <w:i/>
                <w:iCs/>
                <w:color w:val="FFFFFF" w:themeColor="background1"/>
                <w:lang w:eastAsia="en-CA"/>
              </w:rPr>
            </w:pPr>
            <w:r w:rsidRPr="00820F22">
              <w:rPr>
                <w:rFonts w:eastAsia="Times New Roman" w:cs="Arial"/>
                <w:i/>
                <w:iCs/>
                <w:color w:val="FFFFFF" w:themeColor="background1"/>
                <w:lang w:eastAsia="en-CA"/>
              </w:rPr>
              <w:t>Remove this table from the document before revising and issuing for your organization</w:t>
            </w:r>
          </w:p>
        </w:tc>
      </w:tr>
    </w:tbl>
    <w:p w14:paraId="4543D007" w14:textId="77777777" w:rsidR="00820F22" w:rsidRPr="00820F22" w:rsidRDefault="00820F22" w:rsidP="004A3B20">
      <w:pPr>
        <w:pStyle w:val="Heading1"/>
        <w:rPr>
          <w:rFonts w:cs="Arial"/>
        </w:rPr>
      </w:pPr>
    </w:p>
    <w:p w14:paraId="228D5A1A" w14:textId="77777777" w:rsidR="00820F22" w:rsidRPr="00820F22" w:rsidRDefault="00820F22">
      <w:pPr>
        <w:rPr>
          <w:rFonts w:eastAsiaTheme="majorEastAsia" w:cs="Arial"/>
          <w:color w:val="00878D" w:themeColor="accent1" w:themeShade="BF"/>
          <w:sz w:val="32"/>
          <w:szCs w:val="32"/>
        </w:rPr>
      </w:pPr>
      <w:r w:rsidRPr="00820F22">
        <w:rPr>
          <w:rFonts w:cs="Arial"/>
        </w:rPr>
        <w:br w:type="page"/>
      </w:r>
    </w:p>
    <w:p w14:paraId="7C80B323" w14:textId="6FA6364C" w:rsidR="73126F72" w:rsidRPr="00820F22" w:rsidRDefault="00C55227" w:rsidP="00C55227">
      <w:pPr>
        <w:pStyle w:val="Heading1"/>
      </w:pPr>
      <w:r w:rsidRPr="00820F22">
        <w:lastRenderedPageBreak/>
        <w:t>Board recruitment</w:t>
      </w:r>
    </w:p>
    <w:p w14:paraId="65B16646" w14:textId="77777777" w:rsidR="00820F22" w:rsidRPr="00820F22" w:rsidRDefault="00820F22" w:rsidP="00820F22">
      <w:pPr>
        <w:rPr>
          <w:rFonts w:cs="Arial"/>
        </w:rPr>
      </w:pPr>
    </w:p>
    <w:p w14:paraId="13752747" w14:textId="27B807EE" w:rsidR="002F2471" w:rsidRPr="00820F22" w:rsidRDefault="002F2471" w:rsidP="004A3B20">
      <w:pPr>
        <w:pStyle w:val="Heading2"/>
        <w:rPr>
          <w:rFonts w:cs="Arial"/>
        </w:rPr>
      </w:pPr>
      <w:r w:rsidRPr="00820F22">
        <w:rPr>
          <w:rFonts w:cs="Arial"/>
        </w:rPr>
        <w:t xml:space="preserve">Website or </w:t>
      </w:r>
      <w:r w:rsidR="004A3B20" w:rsidRPr="00820F22">
        <w:rPr>
          <w:rFonts w:cs="Arial"/>
        </w:rPr>
        <w:t>n</w:t>
      </w:r>
      <w:r w:rsidRPr="00820F22">
        <w:rPr>
          <w:rFonts w:cs="Arial"/>
        </w:rPr>
        <w:t xml:space="preserve">ewsletter </w:t>
      </w:r>
      <w:r w:rsidR="004A3B20" w:rsidRPr="00820F22">
        <w:rPr>
          <w:rFonts w:cs="Arial"/>
        </w:rPr>
        <w:t>i</w:t>
      </w:r>
      <w:r w:rsidRPr="00820F22">
        <w:rPr>
          <w:rFonts w:cs="Arial"/>
        </w:rPr>
        <w:t>ntroduction</w:t>
      </w:r>
    </w:p>
    <w:p w14:paraId="496D03C3" w14:textId="0FF964EA" w:rsidR="00CF61D2" w:rsidRPr="00820F22" w:rsidRDefault="73126F72" w:rsidP="00CF61D2">
      <w:pPr>
        <w:rPr>
          <w:rFonts w:cs="Arial"/>
        </w:rPr>
      </w:pPr>
      <w:r w:rsidRPr="00820F22">
        <w:rPr>
          <w:rFonts w:cs="Arial"/>
          <w:color w:val="0A0A0A"/>
        </w:rPr>
        <w:t>“</w:t>
      </w:r>
      <w:r w:rsidR="00FE08FC" w:rsidRPr="00820F22">
        <w:rPr>
          <w:rFonts w:cs="Arial"/>
        </w:rPr>
        <w:t xml:space="preserve">We </w:t>
      </w:r>
      <w:r w:rsidRPr="00820F22">
        <w:rPr>
          <w:rFonts w:cs="Arial"/>
        </w:rPr>
        <w:t xml:space="preserve">are looking for volunteers for our </w:t>
      </w:r>
      <w:r w:rsidR="00401A62" w:rsidRPr="00820F22">
        <w:rPr>
          <w:rFonts w:cs="Arial"/>
        </w:rPr>
        <w:t>B</w:t>
      </w:r>
      <w:r w:rsidRPr="00820F22">
        <w:rPr>
          <w:rFonts w:cs="Arial"/>
        </w:rPr>
        <w:t xml:space="preserve">oard of </w:t>
      </w:r>
      <w:r w:rsidR="00401A62" w:rsidRPr="00820F22">
        <w:rPr>
          <w:rFonts w:cs="Arial"/>
        </w:rPr>
        <w:t>D</w:t>
      </w:r>
      <w:r w:rsidRPr="00820F22">
        <w:rPr>
          <w:rFonts w:cs="Arial"/>
        </w:rPr>
        <w:t xml:space="preserve">irectors! Before signing up, you may be asking some great questions like, “What is a </w:t>
      </w:r>
      <w:r w:rsidR="00401A62" w:rsidRPr="00820F22">
        <w:rPr>
          <w:rFonts w:cs="Arial"/>
        </w:rPr>
        <w:t>b</w:t>
      </w:r>
      <w:r w:rsidRPr="00820F22">
        <w:rPr>
          <w:rFonts w:cs="Arial"/>
        </w:rPr>
        <w:t xml:space="preserve">oard of </w:t>
      </w:r>
      <w:r w:rsidR="00401A62" w:rsidRPr="00820F22">
        <w:rPr>
          <w:rFonts w:cs="Arial"/>
        </w:rPr>
        <w:t>d</w:t>
      </w:r>
      <w:r w:rsidRPr="00820F22">
        <w:rPr>
          <w:rFonts w:cs="Arial"/>
        </w:rPr>
        <w:t>irectors?”, or “What is the benefit of serving on a board?”.</w:t>
      </w:r>
    </w:p>
    <w:p w14:paraId="76363B0F" w14:textId="64D326F5" w:rsidR="00CF61D2" w:rsidRPr="00820F22" w:rsidRDefault="00CF61D2" w:rsidP="00CF61D2">
      <w:pPr>
        <w:rPr>
          <w:rFonts w:cs="Arial"/>
        </w:rPr>
      </w:pPr>
      <w:r w:rsidRPr="00820F22">
        <w:rPr>
          <w:rFonts w:cs="Arial"/>
        </w:rPr>
        <w:t>We</w:t>
      </w:r>
      <w:r w:rsidR="002F2471" w:rsidRPr="00820F22">
        <w:rPr>
          <w:rFonts w:cs="Arial"/>
        </w:rPr>
        <w:t xml:space="preserve"> are</w:t>
      </w:r>
      <w:r w:rsidRPr="00820F22">
        <w:rPr>
          <w:rFonts w:cs="Arial"/>
        </w:rPr>
        <w:t xml:space="preserve"> glad you asked! Let’s start with </w:t>
      </w:r>
      <w:r w:rsidR="002F2471" w:rsidRPr="00820F22">
        <w:rPr>
          <w:rFonts w:cs="Arial"/>
        </w:rPr>
        <w:t>some board</w:t>
      </w:r>
      <w:r w:rsidRPr="00820F22">
        <w:rPr>
          <w:rFonts w:cs="Arial"/>
        </w:rPr>
        <w:t xml:space="preserve"> basics</w:t>
      </w:r>
      <w:r w:rsidR="002F2471" w:rsidRPr="00820F22">
        <w:rPr>
          <w:rFonts w:cs="Arial"/>
        </w:rPr>
        <w:t>…</w:t>
      </w:r>
    </w:p>
    <w:p w14:paraId="138A77A6" w14:textId="77777777" w:rsidR="00820F22" w:rsidRPr="00820F22" w:rsidRDefault="00820F22" w:rsidP="00CF61D2">
      <w:pPr>
        <w:rPr>
          <w:rFonts w:cs="Arial"/>
        </w:rPr>
      </w:pPr>
    </w:p>
    <w:p w14:paraId="27407B88" w14:textId="5E2CBE89" w:rsidR="008A183A" w:rsidRPr="00820F22" w:rsidRDefault="008A183A" w:rsidP="004A3B20">
      <w:pPr>
        <w:pStyle w:val="Heading2"/>
        <w:rPr>
          <w:rFonts w:cs="Arial"/>
        </w:rPr>
      </w:pPr>
      <w:r w:rsidRPr="00820F22">
        <w:rPr>
          <w:rFonts w:cs="Arial"/>
        </w:rPr>
        <w:t xml:space="preserve">What is a </w:t>
      </w:r>
      <w:r w:rsidR="00401A62" w:rsidRPr="00820F22">
        <w:rPr>
          <w:rFonts w:cs="Arial"/>
        </w:rPr>
        <w:t>b</w:t>
      </w:r>
      <w:r w:rsidRPr="00820F22">
        <w:rPr>
          <w:rFonts w:cs="Arial"/>
        </w:rPr>
        <w:t xml:space="preserve">oard of </w:t>
      </w:r>
      <w:r w:rsidR="00401A62" w:rsidRPr="00820F22">
        <w:rPr>
          <w:rFonts w:cs="Arial"/>
        </w:rPr>
        <w:t>d</w:t>
      </w:r>
      <w:r w:rsidRPr="00820F22">
        <w:rPr>
          <w:rFonts w:cs="Arial"/>
        </w:rPr>
        <w:t>irectors?</w:t>
      </w:r>
    </w:p>
    <w:p w14:paraId="770AA5DB" w14:textId="7947D258" w:rsidR="00E76F9F" w:rsidRPr="00820F22" w:rsidRDefault="4C5D97B2" w:rsidP="00E76F9F">
      <w:pPr>
        <w:rPr>
          <w:rFonts w:cs="Arial"/>
        </w:rPr>
      </w:pPr>
      <w:r w:rsidRPr="00820F22">
        <w:rPr>
          <w:rFonts w:cs="Arial"/>
        </w:rPr>
        <w:t>A board of directors in amateur sport in B</w:t>
      </w:r>
      <w:r w:rsidR="00401A62" w:rsidRPr="00820F22">
        <w:rPr>
          <w:rFonts w:cs="Arial"/>
        </w:rPr>
        <w:t>.</w:t>
      </w:r>
      <w:r w:rsidRPr="00820F22">
        <w:rPr>
          <w:rFonts w:cs="Arial"/>
        </w:rPr>
        <w:t>C</w:t>
      </w:r>
      <w:r w:rsidR="00401A62" w:rsidRPr="00820F22">
        <w:rPr>
          <w:rFonts w:cs="Arial"/>
        </w:rPr>
        <w:t>.</w:t>
      </w:r>
      <w:r w:rsidRPr="00820F22">
        <w:rPr>
          <w:rFonts w:cs="Arial"/>
        </w:rPr>
        <w:t xml:space="preserve"> is the governing body for the club, association, district or sport body it serves. A board of directors is legally required for an organization to operate as a not-for-profit in British Columbia </w:t>
      </w:r>
      <w:r w:rsidR="00CF0AF9" w:rsidRPr="00820F22">
        <w:rPr>
          <w:rFonts w:cs="Arial"/>
        </w:rPr>
        <w:t xml:space="preserve">in accordance with </w:t>
      </w:r>
      <w:r w:rsidRPr="00820F22">
        <w:rPr>
          <w:rFonts w:cs="Arial"/>
        </w:rPr>
        <w:t>the B</w:t>
      </w:r>
      <w:r w:rsidR="00401A62" w:rsidRPr="00820F22">
        <w:rPr>
          <w:rFonts w:cs="Arial"/>
        </w:rPr>
        <w:t>.</w:t>
      </w:r>
      <w:r w:rsidRPr="00820F22">
        <w:rPr>
          <w:rFonts w:cs="Arial"/>
        </w:rPr>
        <w:t>C</w:t>
      </w:r>
      <w:r w:rsidR="00401A62" w:rsidRPr="00820F22">
        <w:rPr>
          <w:rFonts w:cs="Arial"/>
        </w:rPr>
        <w:t>.</w:t>
      </w:r>
      <w:r w:rsidRPr="00820F22">
        <w:rPr>
          <w:rFonts w:cs="Arial"/>
        </w:rPr>
        <w:t xml:space="preserve"> Societies Act. The members of a non-profit board focus on the high-level strategy, oversight, and accountability of the organization. This role is different than those of employees or volunteers who oversee the day-to-day operations of the </w:t>
      </w:r>
      <w:r w:rsidR="00F21269" w:rsidRPr="00820F22">
        <w:rPr>
          <w:rFonts w:cs="Arial"/>
        </w:rPr>
        <w:t>organization</w:t>
      </w:r>
      <w:r w:rsidRPr="00820F22">
        <w:rPr>
          <w:rFonts w:cs="Arial"/>
        </w:rPr>
        <w:t>.</w:t>
      </w:r>
      <w:r w:rsidR="00F82B30" w:rsidRPr="00820F22" w:rsidDel="00F82B30">
        <w:rPr>
          <w:rFonts w:cs="Arial"/>
        </w:rPr>
        <w:t xml:space="preserve"> </w:t>
      </w:r>
    </w:p>
    <w:p w14:paraId="6E89AFE0" w14:textId="1282BE64" w:rsidR="00E76F9F" w:rsidRPr="00820F22" w:rsidRDefault="73126F72" w:rsidP="00E76F9F">
      <w:pPr>
        <w:rPr>
          <w:rFonts w:cs="Arial"/>
        </w:rPr>
      </w:pPr>
      <w:r w:rsidRPr="00820F22">
        <w:rPr>
          <w:rFonts w:cs="Arial"/>
        </w:rPr>
        <w:t>Those individuals chosen for your sport organization’s board of directors are responsible for making key decisions that address the organization’s mission, strategy, and goals. They aim to address the public’s interest (e.g. members, athletes, coaches, referees, etc.) through the organization’s work and act as the voice for the organization.</w:t>
      </w:r>
    </w:p>
    <w:p w14:paraId="3CCECE75" w14:textId="77777777" w:rsidR="00820F22" w:rsidRPr="00820F22" w:rsidRDefault="00820F22" w:rsidP="00E76F9F">
      <w:pPr>
        <w:rPr>
          <w:rFonts w:cs="Arial"/>
        </w:rPr>
      </w:pPr>
    </w:p>
    <w:p w14:paraId="4174F182" w14:textId="51CA0873" w:rsidR="00432EDD" w:rsidRPr="00820F22" w:rsidRDefault="00432EDD" w:rsidP="00820F22">
      <w:pPr>
        <w:pStyle w:val="Heading2"/>
        <w:rPr>
          <w:rFonts w:cs="Arial"/>
        </w:rPr>
      </w:pPr>
      <w:r w:rsidRPr="00820F22">
        <w:rPr>
          <w:rFonts w:cs="Arial"/>
        </w:rPr>
        <w:t>What does our board of directors look like?</w:t>
      </w:r>
    </w:p>
    <w:p w14:paraId="332D252E" w14:textId="4F186AA1" w:rsidR="00E76F9F" w:rsidRPr="00820F22" w:rsidRDefault="73126F72" w:rsidP="00E76F9F">
      <w:pPr>
        <w:rPr>
          <w:rFonts w:cs="Arial"/>
        </w:rPr>
      </w:pPr>
      <w:r w:rsidRPr="00820F22">
        <w:rPr>
          <w:rFonts w:cs="Arial"/>
        </w:rPr>
        <w:t xml:space="preserve"> “&lt;insert organization name&gt;’s board sets the overall direction of the organization and oversees its activities and goals. The Board Chair leads and speaks for the Board, and works directly with the Executive Director, who manages operations and is accountable to the Board.”</w:t>
      </w:r>
    </w:p>
    <w:p w14:paraId="61D6E016" w14:textId="3C7F9E75" w:rsidR="00280A74" w:rsidRPr="00EB0D03" w:rsidRDefault="73126F72" w:rsidP="73126F72">
      <w:pPr>
        <w:rPr>
          <w:rFonts w:cs="Arial"/>
          <w:b/>
          <w:bCs/>
        </w:rPr>
      </w:pPr>
      <w:r w:rsidRPr="00EB0D03">
        <w:rPr>
          <w:rFonts w:cs="Arial"/>
          <w:b/>
          <w:bCs/>
        </w:rPr>
        <w:t xml:space="preserve">&lt;Insert diagram of </w:t>
      </w:r>
      <w:r w:rsidR="00401A62" w:rsidRPr="00EB0D03">
        <w:rPr>
          <w:rFonts w:cs="Arial"/>
          <w:b/>
          <w:bCs/>
        </w:rPr>
        <w:t xml:space="preserve">your organization’s </w:t>
      </w:r>
      <w:r w:rsidRPr="00EB0D03">
        <w:rPr>
          <w:rFonts w:cs="Arial"/>
          <w:b/>
          <w:bCs/>
        </w:rPr>
        <w:t>governance structure&gt;</w:t>
      </w:r>
    </w:p>
    <w:p w14:paraId="06EECEDE" w14:textId="77777777" w:rsidR="00820F22" w:rsidRPr="00820F22" w:rsidRDefault="00820F22" w:rsidP="73126F72">
      <w:pPr>
        <w:rPr>
          <w:rFonts w:cs="Arial"/>
          <w:highlight w:val="yellow"/>
        </w:rPr>
      </w:pPr>
    </w:p>
    <w:p w14:paraId="767684EC" w14:textId="21E9F3F3" w:rsidR="00B17973" w:rsidRPr="00820F22" w:rsidRDefault="0076247A" w:rsidP="00820F22">
      <w:pPr>
        <w:pStyle w:val="Heading2"/>
        <w:rPr>
          <w:rFonts w:cs="Arial"/>
        </w:rPr>
      </w:pPr>
      <w:r w:rsidRPr="00820F22">
        <w:rPr>
          <w:rFonts w:cs="Arial"/>
        </w:rPr>
        <w:t xml:space="preserve">Why </w:t>
      </w:r>
      <w:r w:rsidR="00B35969" w:rsidRPr="00820F22">
        <w:rPr>
          <w:rFonts w:cs="Arial"/>
        </w:rPr>
        <w:t xml:space="preserve">volunteer for a </w:t>
      </w:r>
      <w:r w:rsidR="00490DB0" w:rsidRPr="00820F22">
        <w:rPr>
          <w:rFonts w:cs="Arial"/>
        </w:rPr>
        <w:t>b</w:t>
      </w:r>
      <w:r w:rsidR="00B35969" w:rsidRPr="00820F22">
        <w:rPr>
          <w:rFonts w:cs="Arial"/>
        </w:rPr>
        <w:t xml:space="preserve">oard of </w:t>
      </w:r>
      <w:r w:rsidR="00490DB0" w:rsidRPr="00820F22">
        <w:rPr>
          <w:rFonts w:cs="Arial"/>
        </w:rPr>
        <w:t>d</w:t>
      </w:r>
      <w:r w:rsidR="00B35969" w:rsidRPr="00820F22">
        <w:rPr>
          <w:rFonts w:cs="Arial"/>
        </w:rPr>
        <w:t>irectors in sport</w:t>
      </w:r>
      <w:r w:rsidRPr="00820F22">
        <w:rPr>
          <w:rFonts w:cs="Arial"/>
        </w:rPr>
        <w:t>?</w:t>
      </w:r>
    </w:p>
    <w:p w14:paraId="6AE72BB5" w14:textId="2FA9A23E" w:rsidR="00C12303" w:rsidRPr="00820F22" w:rsidRDefault="003E4991">
      <w:pPr>
        <w:rPr>
          <w:rFonts w:cs="Arial"/>
        </w:rPr>
      </w:pPr>
      <w:r w:rsidRPr="00820F22">
        <w:rPr>
          <w:rFonts w:cs="Arial"/>
        </w:rPr>
        <w:t>Many of you many wonder “Why should I volunteer?</w:t>
      </w:r>
      <w:r w:rsidR="00B14F09" w:rsidRPr="00820F22">
        <w:rPr>
          <w:rFonts w:cs="Arial"/>
        </w:rPr>
        <w:t xml:space="preserve"> What’s in it for me?”</w:t>
      </w:r>
      <w:r w:rsidR="00401A62" w:rsidRPr="00820F22">
        <w:rPr>
          <w:rFonts w:cs="Arial"/>
        </w:rPr>
        <w:t xml:space="preserve"> </w:t>
      </w:r>
      <w:r w:rsidR="00905845" w:rsidRPr="00820F22">
        <w:rPr>
          <w:rFonts w:cs="Arial"/>
        </w:rPr>
        <w:t>The benefits of serving</w:t>
      </w:r>
      <w:r w:rsidR="0076247A" w:rsidRPr="00820F22">
        <w:rPr>
          <w:rFonts w:cs="Arial"/>
        </w:rPr>
        <w:t xml:space="preserve"> on a board </w:t>
      </w:r>
      <w:r w:rsidR="00905845" w:rsidRPr="00820F22">
        <w:rPr>
          <w:rFonts w:cs="Arial"/>
        </w:rPr>
        <w:t xml:space="preserve">of directors are plentiful. More than anything, it </w:t>
      </w:r>
      <w:r w:rsidR="0076247A" w:rsidRPr="00820F22">
        <w:rPr>
          <w:rFonts w:cs="Arial"/>
        </w:rPr>
        <w:t xml:space="preserve">is an excellent way to give back to the community. </w:t>
      </w:r>
      <w:r w:rsidR="00B14F09" w:rsidRPr="00820F22">
        <w:rPr>
          <w:rFonts w:cs="Arial"/>
        </w:rPr>
        <w:t xml:space="preserve">Here are </w:t>
      </w:r>
      <w:r w:rsidR="00671A3D" w:rsidRPr="00820F22">
        <w:rPr>
          <w:rFonts w:cs="Arial"/>
        </w:rPr>
        <w:t>some top reasons for</w:t>
      </w:r>
      <w:r w:rsidR="002F155F" w:rsidRPr="00820F22">
        <w:rPr>
          <w:rFonts w:cs="Arial"/>
        </w:rPr>
        <w:t xml:space="preserve"> serving on a board of directors:</w:t>
      </w:r>
    </w:p>
    <w:p w14:paraId="7DC67AA6" w14:textId="24A681A4" w:rsidR="005F3ADE" w:rsidRPr="00EB0D03" w:rsidRDefault="005F3ADE">
      <w:pPr>
        <w:rPr>
          <w:rFonts w:cs="Arial"/>
          <w:b/>
          <w:bCs/>
        </w:rPr>
      </w:pPr>
      <w:r w:rsidRPr="00EB0D03">
        <w:rPr>
          <w:rFonts w:cs="Arial"/>
          <w:b/>
          <w:bCs/>
        </w:rPr>
        <w:t>&lt;NOTE: Consider inserting photos with the below benefits to personalize this message to your organization</w:t>
      </w:r>
      <w:r w:rsidR="00E049BA" w:rsidRPr="00EB0D03">
        <w:rPr>
          <w:rFonts w:cs="Arial"/>
          <w:b/>
          <w:bCs/>
        </w:rPr>
        <w:t>.</w:t>
      </w:r>
      <w:r w:rsidRPr="00EB0D03">
        <w:rPr>
          <w:rFonts w:cs="Arial"/>
          <w:b/>
          <w:bCs/>
        </w:rPr>
        <w:t>”</w:t>
      </w:r>
      <w:r w:rsidR="00E049BA" w:rsidRPr="00EB0D03">
        <w:rPr>
          <w:rFonts w:cs="Arial"/>
          <w:b/>
          <w:bCs/>
        </w:rPr>
        <w:t>&gt;</w:t>
      </w:r>
    </w:p>
    <w:p w14:paraId="411B1356" w14:textId="5E8586F1" w:rsidR="00C915E2" w:rsidRPr="00820F22" w:rsidRDefault="006703A8" w:rsidP="00C915E2">
      <w:pPr>
        <w:pStyle w:val="ListParagraph"/>
        <w:numPr>
          <w:ilvl w:val="0"/>
          <w:numId w:val="7"/>
        </w:numPr>
        <w:spacing w:after="0"/>
        <w:rPr>
          <w:rFonts w:cs="Arial"/>
        </w:rPr>
      </w:pPr>
      <w:r w:rsidRPr="00820F22">
        <w:rPr>
          <w:rFonts w:cs="Arial"/>
        </w:rPr>
        <w:t>Mak</w:t>
      </w:r>
      <w:r w:rsidR="00C915E2" w:rsidRPr="00820F22">
        <w:rPr>
          <w:rFonts w:cs="Arial"/>
        </w:rPr>
        <w:t>e</w:t>
      </w:r>
      <w:r w:rsidRPr="00820F22">
        <w:rPr>
          <w:rFonts w:cs="Arial"/>
        </w:rPr>
        <w:t xml:space="preserve"> your sport organization and community a better </w:t>
      </w:r>
      <w:r w:rsidR="005A7ECC" w:rsidRPr="00820F22">
        <w:rPr>
          <w:rFonts w:cs="Arial"/>
        </w:rPr>
        <w:t>place.</w:t>
      </w:r>
    </w:p>
    <w:p w14:paraId="35886725" w14:textId="31958566" w:rsidR="005D78DE" w:rsidRPr="00820F22" w:rsidRDefault="73126F72" w:rsidP="005D78DE">
      <w:pPr>
        <w:pStyle w:val="ListParagraph"/>
        <w:numPr>
          <w:ilvl w:val="0"/>
          <w:numId w:val="7"/>
        </w:numPr>
        <w:spacing w:after="0"/>
        <w:rPr>
          <w:rFonts w:cs="Arial"/>
        </w:rPr>
      </w:pPr>
      <w:r w:rsidRPr="00820F22">
        <w:rPr>
          <w:rFonts w:cs="Arial"/>
        </w:rPr>
        <w:t>Contribute to the success of the organization</w:t>
      </w:r>
      <w:r w:rsidR="00401A62" w:rsidRPr="00820F22">
        <w:rPr>
          <w:rFonts w:cs="Arial"/>
        </w:rPr>
        <w:t>.</w:t>
      </w:r>
    </w:p>
    <w:p w14:paraId="09C1D43F" w14:textId="502B72D8" w:rsidR="005D78DE" w:rsidRPr="00820F22" w:rsidRDefault="73126F72">
      <w:pPr>
        <w:pStyle w:val="ListParagraph"/>
        <w:numPr>
          <w:ilvl w:val="0"/>
          <w:numId w:val="7"/>
        </w:numPr>
        <w:spacing w:after="0"/>
        <w:rPr>
          <w:rFonts w:cs="Arial"/>
        </w:rPr>
      </w:pPr>
      <w:r w:rsidRPr="00820F22">
        <w:rPr>
          <w:rFonts w:cs="Arial"/>
        </w:rPr>
        <w:t xml:space="preserve">Drive impact or change within the </w:t>
      </w:r>
      <w:r w:rsidR="0095051C" w:rsidRPr="00820F22">
        <w:rPr>
          <w:rFonts w:cs="Arial"/>
        </w:rPr>
        <w:t>organization</w:t>
      </w:r>
      <w:r w:rsidR="00401A62" w:rsidRPr="00820F22">
        <w:rPr>
          <w:rFonts w:cs="Arial"/>
        </w:rPr>
        <w:t>.</w:t>
      </w:r>
    </w:p>
    <w:p w14:paraId="1024BD9B" w14:textId="78DC2B60" w:rsidR="005D78DE" w:rsidRPr="00820F22" w:rsidRDefault="73126F72" w:rsidP="005D78DE">
      <w:pPr>
        <w:pStyle w:val="ListParagraph"/>
        <w:numPr>
          <w:ilvl w:val="0"/>
          <w:numId w:val="7"/>
        </w:numPr>
        <w:spacing w:after="0"/>
        <w:rPr>
          <w:rFonts w:cs="Arial"/>
        </w:rPr>
      </w:pPr>
      <w:r w:rsidRPr="00820F22">
        <w:rPr>
          <w:rFonts w:cs="Arial"/>
        </w:rPr>
        <w:t xml:space="preserve">Promote sport, physical activity and active living in your community or </w:t>
      </w:r>
      <w:r w:rsidR="0095051C" w:rsidRPr="00820F22">
        <w:rPr>
          <w:rFonts w:cs="Arial"/>
        </w:rPr>
        <w:t>province.</w:t>
      </w:r>
    </w:p>
    <w:p w14:paraId="0C47090E" w14:textId="0193CF46" w:rsidR="00991326" w:rsidRPr="00820F22" w:rsidRDefault="73126F72" w:rsidP="00C915E2">
      <w:pPr>
        <w:pStyle w:val="ListParagraph"/>
        <w:numPr>
          <w:ilvl w:val="0"/>
          <w:numId w:val="7"/>
        </w:numPr>
        <w:spacing w:after="0"/>
        <w:rPr>
          <w:rFonts w:cs="Arial"/>
        </w:rPr>
      </w:pPr>
      <w:r w:rsidRPr="00820F22">
        <w:rPr>
          <w:rFonts w:cs="Arial"/>
        </w:rPr>
        <w:t xml:space="preserve">Gain not-for-profit board experience and develop new professional and personal </w:t>
      </w:r>
      <w:r w:rsidR="0095051C" w:rsidRPr="00820F22">
        <w:rPr>
          <w:rFonts w:cs="Arial"/>
        </w:rPr>
        <w:t>skills.</w:t>
      </w:r>
      <w:r w:rsidRPr="00820F22">
        <w:rPr>
          <w:rFonts w:cs="Arial"/>
        </w:rPr>
        <w:t xml:space="preserve"> </w:t>
      </w:r>
    </w:p>
    <w:p w14:paraId="0A5E6879" w14:textId="5E028A9B" w:rsidR="007F7F24" w:rsidRPr="00820F22" w:rsidRDefault="73126F72" w:rsidP="00C915E2">
      <w:pPr>
        <w:pStyle w:val="ListParagraph"/>
        <w:numPr>
          <w:ilvl w:val="0"/>
          <w:numId w:val="7"/>
        </w:numPr>
        <w:spacing w:after="0"/>
        <w:rPr>
          <w:rFonts w:cs="Arial"/>
        </w:rPr>
      </w:pPr>
      <w:r w:rsidRPr="00820F22">
        <w:rPr>
          <w:rFonts w:cs="Arial"/>
        </w:rPr>
        <w:t xml:space="preserve">Work with a diverse group of people who share a passion for </w:t>
      </w:r>
      <w:r w:rsidR="009A1707" w:rsidRPr="00820F22">
        <w:rPr>
          <w:rFonts w:cs="Arial"/>
        </w:rPr>
        <w:t>sport.</w:t>
      </w:r>
    </w:p>
    <w:p w14:paraId="4A89703A" w14:textId="522D3149" w:rsidR="00C341DB" w:rsidRPr="00820F22" w:rsidRDefault="73126F72" w:rsidP="00C915E2">
      <w:pPr>
        <w:pStyle w:val="ListParagraph"/>
        <w:numPr>
          <w:ilvl w:val="0"/>
          <w:numId w:val="7"/>
        </w:numPr>
        <w:spacing w:after="0"/>
        <w:rPr>
          <w:rFonts w:cs="Arial"/>
        </w:rPr>
      </w:pPr>
      <w:r w:rsidRPr="00820F22">
        <w:rPr>
          <w:rFonts w:cs="Arial"/>
        </w:rPr>
        <w:t xml:space="preserve">Expand your personal and professional </w:t>
      </w:r>
      <w:r w:rsidR="009A1707" w:rsidRPr="00820F22">
        <w:rPr>
          <w:rFonts w:cs="Arial"/>
        </w:rPr>
        <w:t>network.</w:t>
      </w:r>
    </w:p>
    <w:p w14:paraId="55DF549A" w14:textId="19C3487E" w:rsidR="00671A3D" w:rsidRPr="00820F22" w:rsidRDefault="4C5D97B2" w:rsidP="00C915E2">
      <w:pPr>
        <w:pStyle w:val="ListParagraph"/>
        <w:numPr>
          <w:ilvl w:val="0"/>
          <w:numId w:val="7"/>
        </w:numPr>
        <w:spacing w:after="0"/>
        <w:rPr>
          <w:rFonts w:cs="Arial"/>
        </w:rPr>
      </w:pPr>
      <w:r w:rsidRPr="00820F22">
        <w:rPr>
          <w:rFonts w:cs="Arial"/>
        </w:rPr>
        <w:lastRenderedPageBreak/>
        <w:t>Boost your own CV</w:t>
      </w:r>
      <w:r w:rsidR="00401A62" w:rsidRPr="00820F22">
        <w:rPr>
          <w:rFonts w:cs="Arial"/>
        </w:rPr>
        <w:t>/</w:t>
      </w:r>
      <w:r w:rsidRPr="00820F22">
        <w:rPr>
          <w:rFonts w:cs="Arial"/>
        </w:rPr>
        <w:t xml:space="preserve">resume </w:t>
      </w:r>
    </w:p>
    <w:p w14:paraId="385AC5D4" w14:textId="77777777" w:rsidR="00C341DB" w:rsidRPr="00820F22" w:rsidRDefault="00C341DB" w:rsidP="00C341DB">
      <w:pPr>
        <w:spacing w:after="0"/>
        <w:rPr>
          <w:rFonts w:cs="Arial"/>
        </w:rPr>
      </w:pPr>
    </w:p>
    <w:p w14:paraId="58239A4A" w14:textId="2ACFEECA" w:rsidR="00AB481A" w:rsidRPr="00820F22" w:rsidRDefault="00A051E9" w:rsidP="008C60FF">
      <w:pPr>
        <w:pStyle w:val="Heading2"/>
        <w:rPr>
          <w:rFonts w:cs="Arial"/>
        </w:rPr>
      </w:pPr>
      <w:r w:rsidRPr="00820F22">
        <w:rPr>
          <w:rFonts w:cs="Arial"/>
        </w:rPr>
        <w:t>What’s involved</w:t>
      </w:r>
      <w:r w:rsidR="00CA1DBE" w:rsidRPr="00820F22">
        <w:rPr>
          <w:rFonts w:cs="Arial"/>
        </w:rPr>
        <w:t>?</w:t>
      </w:r>
    </w:p>
    <w:p w14:paraId="7D9654ED" w14:textId="654E6531" w:rsidR="00C341DB" w:rsidRPr="00820F22" w:rsidRDefault="73126F72">
      <w:pPr>
        <w:rPr>
          <w:rFonts w:cs="Arial"/>
        </w:rPr>
      </w:pPr>
      <w:r w:rsidRPr="00820F22">
        <w:rPr>
          <w:rFonts w:cs="Arial"/>
        </w:rPr>
        <w:t xml:space="preserve">Being on a </w:t>
      </w:r>
      <w:r w:rsidR="00401A62" w:rsidRPr="00820F22">
        <w:rPr>
          <w:rFonts w:cs="Arial"/>
        </w:rPr>
        <w:t>b</w:t>
      </w:r>
      <w:r w:rsidRPr="00820F22">
        <w:rPr>
          <w:rFonts w:cs="Arial"/>
        </w:rPr>
        <w:t xml:space="preserve">oard can provide opportunities and fulfilling experiences, but it is important to understand the commitment and expectations before taking on a position. </w:t>
      </w:r>
      <w:r w:rsidR="00401A62" w:rsidRPr="00EB0D03">
        <w:rPr>
          <w:rFonts w:cs="Arial"/>
          <w:b/>
          <w:bCs/>
        </w:rPr>
        <w:t>&lt;</w:t>
      </w:r>
      <w:r w:rsidRPr="00EB0D03">
        <w:rPr>
          <w:rFonts w:cs="Arial"/>
          <w:b/>
          <w:bCs/>
        </w:rPr>
        <w:t>I</w:t>
      </w:r>
      <w:r w:rsidR="00401A62" w:rsidRPr="00EB0D03">
        <w:rPr>
          <w:rFonts w:cs="Arial"/>
          <w:b/>
          <w:bCs/>
        </w:rPr>
        <w:t>nsert d</w:t>
      </w:r>
      <w:r w:rsidRPr="00EB0D03">
        <w:rPr>
          <w:rFonts w:cs="Arial"/>
          <w:b/>
          <w:bCs/>
        </w:rPr>
        <w:t>etails on frequency of meetings, etc</w:t>
      </w:r>
      <w:r w:rsidR="00401A62" w:rsidRPr="00EB0D03">
        <w:rPr>
          <w:rFonts w:cs="Arial"/>
          <w:b/>
          <w:bCs/>
        </w:rPr>
        <w:t>.&gt;</w:t>
      </w:r>
    </w:p>
    <w:p w14:paraId="0B8D082F" w14:textId="77777777" w:rsidR="00820F22" w:rsidRPr="00820F22" w:rsidRDefault="00820F22">
      <w:pPr>
        <w:rPr>
          <w:rFonts w:cs="Arial"/>
        </w:rPr>
      </w:pPr>
    </w:p>
    <w:p w14:paraId="7A4DBECA" w14:textId="18112894" w:rsidR="00D7196B" w:rsidRPr="00820F22" w:rsidRDefault="00E049BA" w:rsidP="00820F22">
      <w:pPr>
        <w:pStyle w:val="Heading2"/>
        <w:rPr>
          <w:rFonts w:cs="Arial"/>
        </w:rPr>
      </w:pPr>
      <w:r w:rsidRPr="00820F22">
        <w:rPr>
          <w:rFonts w:cs="Arial"/>
        </w:rPr>
        <w:t xml:space="preserve">What do some of our current </w:t>
      </w:r>
      <w:r w:rsidR="008516B2" w:rsidRPr="00820F22">
        <w:rPr>
          <w:rFonts w:cs="Arial"/>
        </w:rPr>
        <w:t xml:space="preserve">and past </w:t>
      </w:r>
      <w:r w:rsidRPr="00820F22">
        <w:rPr>
          <w:rFonts w:cs="Arial"/>
        </w:rPr>
        <w:t>board members have to say?</w:t>
      </w:r>
    </w:p>
    <w:p w14:paraId="1F958F42" w14:textId="35333083" w:rsidR="00011B7D" w:rsidRPr="00EB0D03" w:rsidRDefault="4C5D97B2" w:rsidP="00820F22">
      <w:pPr>
        <w:rPr>
          <w:b/>
          <w:bCs/>
        </w:rPr>
      </w:pPr>
      <w:r w:rsidRPr="00EB0D03">
        <w:rPr>
          <w:b/>
          <w:bCs/>
        </w:rPr>
        <w:t>&lt;Insert quote from current board member.</w:t>
      </w:r>
      <w:r w:rsidR="00011B7D" w:rsidRPr="00EB0D03">
        <w:rPr>
          <w:b/>
          <w:bCs/>
        </w:rPr>
        <w:t xml:space="preserve"> </w:t>
      </w:r>
      <w:r w:rsidRPr="00EB0D03">
        <w:rPr>
          <w:b/>
          <w:bCs/>
        </w:rPr>
        <w:t>Name, Title&gt;</w:t>
      </w:r>
    </w:p>
    <w:p w14:paraId="2D094B78" w14:textId="77777777" w:rsidR="00011B7D" w:rsidRPr="00820F22" w:rsidRDefault="00011B7D" w:rsidP="008D44D5">
      <w:pPr>
        <w:pStyle w:val="Heading2"/>
        <w:rPr>
          <w:rFonts w:cs="Arial"/>
        </w:rPr>
      </w:pPr>
    </w:p>
    <w:p w14:paraId="69FB33BE" w14:textId="49E68F03" w:rsidR="009E72BD" w:rsidRPr="00820F22" w:rsidRDefault="008D44D5" w:rsidP="008D44D5">
      <w:pPr>
        <w:pStyle w:val="Heading2"/>
        <w:rPr>
          <w:rFonts w:cs="Arial"/>
        </w:rPr>
      </w:pPr>
      <w:r w:rsidRPr="00820F22">
        <w:rPr>
          <w:rFonts w:cs="Arial"/>
        </w:rPr>
        <w:t>Sounds great! Where do I sign up</w:t>
      </w:r>
      <w:r w:rsidR="009E72BD" w:rsidRPr="00820F22">
        <w:rPr>
          <w:rFonts w:cs="Arial"/>
        </w:rPr>
        <w:t>?</w:t>
      </w:r>
    </w:p>
    <w:p w14:paraId="322C89C1" w14:textId="061D58D8" w:rsidR="008D44D5" w:rsidRPr="00820F22" w:rsidRDefault="009E72BD" w:rsidP="008D44D5">
      <w:pPr>
        <w:pStyle w:val="Heading2"/>
        <w:rPr>
          <w:rFonts w:cs="Arial"/>
        </w:rPr>
      </w:pPr>
      <w:r w:rsidRPr="00820F22">
        <w:rPr>
          <w:rFonts w:eastAsiaTheme="minorHAnsi" w:cs="Arial"/>
          <w:color w:val="auto"/>
          <w:sz w:val="22"/>
          <w:szCs w:val="22"/>
        </w:rPr>
        <w:t xml:space="preserve">To learn more about the role or apply for a seat on the board, please send your résumé and cover letter (or any questions) to </w:t>
      </w:r>
      <w:r w:rsidR="00CA1FEF" w:rsidRPr="00EB0D03">
        <w:rPr>
          <w:rFonts w:eastAsiaTheme="minorHAnsi" w:cs="Arial"/>
          <w:b/>
          <w:bCs/>
          <w:color w:val="auto"/>
          <w:sz w:val="22"/>
          <w:szCs w:val="22"/>
        </w:rPr>
        <w:t>&lt;insert name, title&gt;</w:t>
      </w:r>
      <w:r w:rsidR="00CA1FEF" w:rsidRPr="00820F22">
        <w:rPr>
          <w:rFonts w:eastAsiaTheme="minorHAnsi" w:cs="Arial"/>
          <w:color w:val="auto"/>
          <w:sz w:val="22"/>
          <w:szCs w:val="22"/>
        </w:rPr>
        <w:t xml:space="preserve"> </w:t>
      </w:r>
      <w:r w:rsidRPr="00820F22">
        <w:rPr>
          <w:rFonts w:eastAsiaTheme="minorHAnsi" w:cs="Arial"/>
          <w:color w:val="auto"/>
          <w:sz w:val="22"/>
          <w:szCs w:val="22"/>
        </w:rPr>
        <w:t>at </w:t>
      </w:r>
      <w:r w:rsidR="00CA1FEF" w:rsidRPr="00EB0D03">
        <w:rPr>
          <w:rFonts w:eastAsiaTheme="minorHAnsi" w:cs="Arial"/>
          <w:b/>
          <w:bCs/>
          <w:color w:val="auto"/>
          <w:sz w:val="22"/>
          <w:szCs w:val="22"/>
        </w:rPr>
        <w:t>&lt;insert email address&gt;.</w:t>
      </w:r>
      <w:r w:rsidR="00CA1FEF" w:rsidRPr="00820F22">
        <w:rPr>
          <w:rFonts w:eastAsiaTheme="minorHAnsi" w:cs="Arial"/>
          <w:color w:val="auto"/>
          <w:sz w:val="22"/>
          <w:szCs w:val="22"/>
        </w:rPr>
        <w:t xml:space="preserve"> </w:t>
      </w:r>
    </w:p>
    <w:p w14:paraId="6F9E97A5" w14:textId="77777777" w:rsidR="008D44D5" w:rsidRPr="00820F22" w:rsidRDefault="008D44D5" w:rsidP="00E049BA">
      <w:pPr>
        <w:rPr>
          <w:rFonts w:cs="Arial"/>
        </w:rPr>
      </w:pPr>
    </w:p>
    <w:sectPr w:rsidR="008D44D5" w:rsidRPr="00820F22">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C1F21" w14:textId="77777777" w:rsidR="00D4393C" w:rsidRDefault="00D4393C" w:rsidP="008C60FF">
      <w:pPr>
        <w:spacing w:after="0" w:line="240" w:lineRule="auto"/>
      </w:pPr>
      <w:r>
        <w:separator/>
      </w:r>
    </w:p>
  </w:endnote>
  <w:endnote w:type="continuationSeparator" w:id="0">
    <w:p w14:paraId="2EEB20D9" w14:textId="77777777" w:rsidR="00D4393C" w:rsidRDefault="00D4393C" w:rsidP="008C6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5277533"/>
      <w:docPartObj>
        <w:docPartGallery w:val="Page Numbers (Bottom of Page)"/>
        <w:docPartUnique/>
      </w:docPartObj>
    </w:sdtPr>
    <w:sdtContent>
      <w:p w14:paraId="286A740D" w14:textId="0E85BD02" w:rsidR="00820F22" w:rsidRDefault="00820F22" w:rsidP="009756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3FF7EB" w14:textId="77777777" w:rsidR="00820F22" w:rsidRDefault="00820F22" w:rsidP="00820F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6272716"/>
      <w:docPartObj>
        <w:docPartGallery w:val="Page Numbers (Bottom of Page)"/>
        <w:docPartUnique/>
      </w:docPartObj>
    </w:sdtPr>
    <w:sdtContent>
      <w:p w14:paraId="6B4D71AD" w14:textId="787CD169" w:rsidR="00820F22" w:rsidRDefault="00820F22" w:rsidP="009756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72B1A31" w14:textId="3851D77C" w:rsidR="00594895" w:rsidRDefault="00594895" w:rsidP="00820F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B2736" w14:textId="77777777" w:rsidR="00D4393C" w:rsidRDefault="00D4393C" w:rsidP="008C60FF">
      <w:pPr>
        <w:spacing w:after="0" w:line="240" w:lineRule="auto"/>
      </w:pPr>
      <w:r>
        <w:separator/>
      </w:r>
    </w:p>
  </w:footnote>
  <w:footnote w:type="continuationSeparator" w:id="0">
    <w:p w14:paraId="36BD06E2" w14:textId="77777777" w:rsidR="00D4393C" w:rsidRDefault="00D4393C" w:rsidP="008C60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B634E"/>
    <w:multiLevelType w:val="hybridMultilevel"/>
    <w:tmpl w:val="1009001D"/>
    <w:lvl w:ilvl="0" w:tplc="C17404B6">
      <w:start w:val="1"/>
      <w:numFmt w:val="decimal"/>
      <w:lvlText w:val="%1)"/>
      <w:lvlJc w:val="left"/>
      <w:pPr>
        <w:ind w:left="360" w:hanging="360"/>
      </w:pPr>
    </w:lvl>
    <w:lvl w:ilvl="1" w:tplc="FA0A132A">
      <w:start w:val="1"/>
      <w:numFmt w:val="lowerLetter"/>
      <w:lvlText w:val="%2)"/>
      <w:lvlJc w:val="left"/>
      <w:pPr>
        <w:ind w:left="720" w:hanging="360"/>
      </w:pPr>
    </w:lvl>
    <w:lvl w:ilvl="2" w:tplc="A3D25A82">
      <w:start w:val="1"/>
      <w:numFmt w:val="lowerRoman"/>
      <w:lvlText w:val="%3)"/>
      <w:lvlJc w:val="left"/>
      <w:pPr>
        <w:ind w:left="1080" w:hanging="360"/>
      </w:pPr>
    </w:lvl>
    <w:lvl w:ilvl="3" w:tplc="9754EE5C">
      <w:start w:val="1"/>
      <w:numFmt w:val="decimal"/>
      <w:lvlText w:val="(%4)"/>
      <w:lvlJc w:val="left"/>
      <w:pPr>
        <w:ind w:left="1440" w:hanging="360"/>
      </w:pPr>
    </w:lvl>
    <w:lvl w:ilvl="4" w:tplc="FF5868F4">
      <w:start w:val="1"/>
      <w:numFmt w:val="lowerLetter"/>
      <w:lvlText w:val="(%5)"/>
      <w:lvlJc w:val="left"/>
      <w:pPr>
        <w:ind w:left="1800" w:hanging="360"/>
      </w:pPr>
    </w:lvl>
    <w:lvl w:ilvl="5" w:tplc="D5884F34">
      <w:start w:val="1"/>
      <w:numFmt w:val="lowerRoman"/>
      <w:lvlText w:val="(%6)"/>
      <w:lvlJc w:val="left"/>
      <w:pPr>
        <w:ind w:left="2160" w:hanging="360"/>
      </w:pPr>
    </w:lvl>
    <w:lvl w:ilvl="6" w:tplc="0DACE3A4">
      <w:start w:val="1"/>
      <w:numFmt w:val="decimal"/>
      <w:lvlText w:val="%7."/>
      <w:lvlJc w:val="left"/>
      <w:pPr>
        <w:ind w:left="2520" w:hanging="360"/>
      </w:pPr>
    </w:lvl>
    <w:lvl w:ilvl="7" w:tplc="AA46F1CE">
      <w:start w:val="1"/>
      <w:numFmt w:val="lowerLetter"/>
      <w:lvlText w:val="%8."/>
      <w:lvlJc w:val="left"/>
      <w:pPr>
        <w:ind w:left="2880" w:hanging="360"/>
      </w:pPr>
    </w:lvl>
    <w:lvl w:ilvl="8" w:tplc="16260014">
      <w:start w:val="1"/>
      <w:numFmt w:val="lowerRoman"/>
      <w:lvlText w:val="%9."/>
      <w:lvlJc w:val="left"/>
      <w:pPr>
        <w:ind w:left="3240" w:hanging="360"/>
      </w:pPr>
    </w:lvl>
  </w:abstractNum>
  <w:abstractNum w:abstractNumId="1" w15:restartNumberingAfterBreak="0">
    <w:nsid w:val="38456ABE"/>
    <w:multiLevelType w:val="hybridMultilevel"/>
    <w:tmpl w:val="B0C2AB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DFE4138"/>
    <w:multiLevelType w:val="hybridMultilevel"/>
    <w:tmpl w:val="AC76C5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E7C3F0C"/>
    <w:multiLevelType w:val="hybridMultilevel"/>
    <w:tmpl w:val="C00631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91D6F81"/>
    <w:multiLevelType w:val="hybridMultilevel"/>
    <w:tmpl w:val="D354C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BE57608"/>
    <w:multiLevelType w:val="hybridMultilevel"/>
    <w:tmpl w:val="DC403C7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D9776D2"/>
    <w:multiLevelType w:val="hybridMultilevel"/>
    <w:tmpl w:val="6D54D1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65068031">
    <w:abstractNumId w:val="6"/>
  </w:num>
  <w:num w:numId="2" w16cid:durableId="722681080">
    <w:abstractNumId w:val="4"/>
  </w:num>
  <w:num w:numId="3" w16cid:durableId="1243101184">
    <w:abstractNumId w:val="2"/>
  </w:num>
  <w:num w:numId="4" w16cid:durableId="221411249">
    <w:abstractNumId w:val="5"/>
  </w:num>
  <w:num w:numId="5" w16cid:durableId="751659022">
    <w:abstractNumId w:val="3"/>
  </w:num>
  <w:num w:numId="6" w16cid:durableId="1888297948">
    <w:abstractNumId w:val="1"/>
  </w:num>
  <w:num w:numId="7" w16cid:durableId="803036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A8A"/>
    <w:rsid w:val="0000222F"/>
    <w:rsid w:val="000049BF"/>
    <w:rsid w:val="00011B7D"/>
    <w:rsid w:val="000535D2"/>
    <w:rsid w:val="00066852"/>
    <w:rsid w:val="00082458"/>
    <w:rsid w:val="00096317"/>
    <w:rsid w:val="000B25EE"/>
    <w:rsid w:val="000F3EBB"/>
    <w:rsid w:val="000F7517"/>
    <w:rsid w:val="00121749"/>
    <w:rsid w:val="001958A9"/>
    <w:rsid w:val="00195A45"/>
    <w:rsid w:val="001A6A2B"/>
    <w:rsid w:val="001B2E99"/>
    <w:rsid w:val="001E2C23"/>
    <w:rsid w:val="00210683"/>
    <w:rsid w:val="00255C64"/>
    <w:rsid w:val="002572C0"/>
    <w:rsid w:val="00280A74"/>
    <w:rsid w:val="002D203C"/>
    <w:rsid w:val="002E4097"/>
    <w:rsid w:val="002F155F"/>
    <w:rsid w:val="002F2471"/>
    <w:rsid w:val="00382842"/>
    <w:rsid w:val="0038528E"/>
    <w:rsid w:val="00392912"/>
    <w:rsid w:val="003932C7"/>
    <w:rsid w:val="00394E2C"/>
    <w:rsid w:val="00397560"/>
    <w:rsid w:val="003B5244"/>
    <w:rsid w:val="003B78C1"/>
    <w:rsid w:val="003C011E"/>
    <w:rsid w:val="003D1E7C"/>
    <w:rsid w:val="003E4991"/>
    <w:rsid w:val="00401A62"/>
    <w:rsid w:val="00431368"/>
    <w:rsid w:val="00432EDD"/>
    <w:rsid w:val="004336B3"/>
    <w:rsid w:val="00445688"/>
    <w:rsid w:val="0045251A"/>
    <w:rsid w:val="004534F9"/>
    <w:rsid w:val="00490DB0"/>
    <w:rsid w:val="004A3B20"/>
    <w:rsid w:val="004C08F0"/>
    <w:rsid w:val="005017A4"/>
    <w:rsid w:val="00504D4B"/>
    <w:rsid w:val="00512513"/>
    <w:rsid w:val="005860C6"/>
    <w:rsid w:val="005909D2"/>
    <w:rsid w:val="00594895"/>
    <w:rsid w:val="005A7ECC"/>
    <w:rsid w:val="005B1424"/>
    <w:rsid w:val="005D78DE"/>
    <w:rsid w:val="005F3ADE"/>
    <w:rsid w:val="00600247"/>
    <w:rsid w:val="006036C2"/>
    <w:rsid w:val="00613C27"/>
    <w:rsid w:val="006703A8"/>
    <w:rsid w:val="00671A3D"/>
    <w:rsid w:val="00694DFD"/>
    <w:rsid w:val="006A2951"/>
    <w:rsid w:val="007101C9"/>
    <w:rsid w:val="00740383"/>
    <w:rsid w:val="0076247A"/>
    <w:rsid w:val="0076599E"/>
    <w:rsid w:val="00784C6D"/>
    <w:rsid w:val="00794BA7"/>
    <w:rsid w:val="007A1574"/>
    <w:rsid w:val="007A17FD"/>
    <w:rsid w:val="007B0AC0"/>
    <w:rsid w:val="007F7F24"/>
    <w:rsid w:val="0081508F"/>
    <w:rsid w:val="00820F22"/>
    <w:rsid w:val="0085103D"/>
    <w:rsid w:val="008516B2"/>
    <w:rsid w:val="00854D77"/>
    <w:rsid w:val="0087283C"/>
    <w:rsid w:val="008900EA"/>
    <w:rsid w:val="008A183A"/>
    <w:rsid w:val="008B116C"/>
    <w:rsid w:val="008C60FF"/>
    <w:rsid w:val="008D44D5"/>
    <w:rsid w:val="00905845"/>
    <w:rsid w:val="00906AD4"/>
    <w:rsid w:val="00943966"/>
    <w:rsid w:val="0095051C"/>
    <w:rsid w:val="00970551"/>
    <w:rsid w:val="00973675"/>
    <w:rsid w:val="00991326"/>
    <w:rsid w:val="00997FB2"/>
    <w:rsid w:val="009A1707"/>
    <w:rsid w:val="009E72BD"/>
    <w:rsid w:val="00A051E9"/>
    <w:rsid w:val="00A112F2"/>
    <w:rsid w:val="00A4652A"/>
    <w:rsid w:val="00AA18C7"/>
    <w:rsid w:val="00AA688F"/>
    <w:rsid w:val="00AB481A"/>
    <w:rsid w:val="00AE1203"/>
    <w:rsid w:val="00B14F09"/>
    <w:rsid w:val="00B17973"/>
    <w:rsid w:val="00B20701"/>
    <w:rsid w:val="00B3383A"/>
    <w:rsid w:val="00B35969"/>
    <w:rsid w:val="00B53DE0"/>
    <w:rsid w:val="00B6083C"/>
    <w:rsid w:val="00B75B6C"/>
    <w:rsid w:val="00BF20AB"/>
    <w:rsid w:val="00C12303"/>
    <w:rsid w:val="00C341DB"/>
    <w:rsid w:val="00C55227"/>
    <w:rsid w:val="00C62434"/>
    <w:rsid w:val="00C65E25"/>
    <w:rsid w:val="00C77D08"/>
    <w:rsid w:val="00C84C91"/>
    <w:rsid w:val="00C86C5B"/>
    <w:rsid w:val="00C915E2"/>
    <w:rsid w:val="00CA1DBE"/>
    <w:rsid w:val="00CA1FEF"/>
    <w:rsid w:val="00CB760D"/>
    <w:rsid w:val="00CF0AF9"/>
    <w:rsid w:val="00CF61D2"/>
    <w:rsid w:val="00D129E8"/>
    <w:rsid w:val="00D37A58"/>
    <w:rsid w:val="00D4393C"/>
    <w:rsid w:val="00D4410F"/>
    <w:rsid w:val="00D7196B"/>
    <w:rsid w:val="00DE255F"/>
    <w:rsid w:val="00DF52EC"/>
    <w:rsid w:val="00E049BA"/>
    <w:rsid w:val="00E70E3F"/>
    <w:rsid w:val="00E76F9F"/>
    <w:rsid w:val="00EB0D03"/>
    <w:rsid w:val="00EB0ECF"/>
    <w:rsid w:val="00EC7EB2"/>
    <w:rsid w:val="00ED23B3"/>
    <w:rsid w:val="00EE5ECE"/>
    <w:rsid w:val="00F059B7"/>
    <w:rsid w:val="00F21269"/>
    <w:rsid w:val="00F57A8A"/>
    <w:rsid w:val="00F82B30"/>
    <w:rsid w:val="00FC66F4"/>
    <w:rsid w:val="00FE08FC"/>
    <w:rsid w:val="4C5D97B2"/>
    <w:rsid w:val="73126F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6A5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F22"/>
    <w:rPr>
      <w:rFonts w:ascii="Arial" w:hAnsi="Arial"/>
    </w:rPr>
  </w:style>
  <w:style w:type="paragraph" w:styleId="Heading1">
    <w:name w:val="heading 1"/>
    <w:basedOn w:val="Normal"/>
    <w:next w:val="Normal"/>
    <w:link w:val="Heading1Char"/>
    <w:uiPriority w:val="9"/>
    <w:qFormat/>
    <w:rsid w:val="00EB0D03"/>
    <w:pPr>
      <w:keepNext/>
      <w:keepLines/>
      <w:spacing w:before="240" w:after="0"/>
      <w:outlineLvl w:val="0"/>
    </w:pPr>
    <w:rPr>
      <w:rFonts w:eastAsiaTheme="majorEastAsia" w:cstheme="majorBidi"/>
      <w:color w:val="D77055" w:themeColor="accent3"/>
      <w:sz w:val="32"/>
      <w:szCs w:val="32"/>
    </w:rPr>
  </w:style>
  <w:style w:type="paragraph" w:styleId="Heading2">
    <w:name w:val="heading 2"/>
    <w:basedOn w:val="Normal"/>
    <w:next w:val="Normal"/>
    <w:link w:val="Heading2Char"/>
    <w:uiPriority w:val="9"/>
    <w:unhideWhenUsed/>
    <w:qFormat/>
    <w:rsid w:val="00EB0D03"/>
    <w:pPr>
      <w:keepNext/>
      <w:keepLines/>
      <w:spacing w:before="40" w:after="0"/>
      <w:outlineLvl w:val="1"/>
    </w:pPr>
    <w:rPr>
      <w:rFonts w:eastAsiaTheme="majorEastAsia" w:cstheme="majorBidi"/>
      <w:color w:val="D77055" w:themeColor="accent3"/>
      <w:sz w:val="26"/>
      <w:szCs w:val="26"/>
    </w:rPr>
  </w:style>
  <w:style w:type="paragraph" w:styleId="Heading3">
    <w:name w:val="heading 3"/>
    <w:basedOn w:val="Normal"/>
    <w:next w:val="Normal"/>
    <w:link w:val="Heading3Char"/>
    <w:uiPriority w:val="9"/>
    <w:semiHidden/>
    <w:unhideWhenUsed/>
    <w:qFormat/>
    <w:rsid w:val="00EB0D03"/>
    <w:pPr>
      <w:keepNext/>
      <w:keepLines/>
      <w:spacing w:before="40" w:after="0"/>
      <w:outlineLvl w:val="2"/>
    </w:pPr>
    <w:rPr>
      <w:rFonts w:eastAsiaTheme="majorEastAsia" w:cstheme="majorBidi"/>
      <w:color w:val="D77055" w:themeColor="accent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D03"/>
    <w:rPr>
      <w:rFonts w:ascii="Arial" w:eastAsiaTheme="majorEastAsia" w:hAnsi="Arial" w:cstheme="majorBidi"/>
      <w:color w:val="D77055" w:themeColor="accent3"/>
      <w:sz w:val="32"/>
      <w:szCs w:val="32"/>
    </w:rPr>
  </w:style>
  <w:style w:type="paragraph" w:styleId="ListParagraph">
    <w:name w:val="List Paragraph"/>
    <w:basedOn w:val="Normal"/>
    <w:uiPriority w:val="34"/>
    <w:qFormat/>
    <w:rsid w:val="00445688"/>
    <w:pPr>
      <w:ind w:left="720"/>
      <w:contextualSpacing/>
    </w:pPr>
  </w:style>
  <w:style w:type="character" w:customStyle="1" w:styleId="Heading2Char">
    <w:name w:val="Heading 2 Char"/>
    <w:basedOn w:val="DefaultParagraphFont"/>
    <w:link w:val="Heading2"/>
    <w:uiPriority w:val="9"/>
    <w:rsid w:val="00EB0D03"/>
    <w:rPr>
      <w:rFonts w:ascii="Arial" w:eastAsiaTheme="majorEastAsia" w:hAnsi="Arial" w:cstheme="majorBidi"/>
      <w:color w:val="D77055" w:themeColor="accent3"/>
      <w:sz w:val="26"/>
      <w:szCs w:val="26"/>
    </w:rPr>
  </w:style>
  <w:style w:type="character" w:styleId="CommentReference">
    <w:name w:val="annotation reference"/>
    <w:basedOn w:val="DefaultParagraphFont"/>
    <w:uiPriority w:val="99"/>
    <w:semiHidden/>
    <w:unhideWhenUsed/>
    <w:rsid w:val="00392912"/>
    <w:rPr>
      <w:sz w:val="16"/>
      <w:szCs w:val="16"/>
    </w:rPr>
  </w:style>
  <w:style w:type="paragraph" w:styleId="CommentText">
    <w:name w:val="annotation text"/>
    <w:basedOn w:val="Normal"/>
    <w:link w:val="CommentTextChar"/>
    <w:uiPriority w:val="99"/>
    <w:unhideWhenUsed/>
    <w:rsid w:val="00392912"/>
    <w:pPr>
      <w:spacing w:line="240" w:lineRule="auto"/>
    </w:pPr>
    <w:rPr>
      <w:sz w:val="20"/>
      <w:szCs w:val="20"/>
    </w:rPr>
  </w:style>
  <w:style w:type="character" w:customStyle="1" w:styleId="CommentTextChar">
    <w:name w:val="Comment Text Char"/>
    <w:basedOn w:val="DefaultParagraphFont"/>
    <w:link w:val="CommentText"/>
    <w:uiPriority w:val="99"/>
    <w:rsid w:val="00392912"/>
    <w:rPr>
      <w:sz w:val="20"/>
      <w:szCs w:val="20"/>
    </w:rPr>
  </w:style>
  <w:style w:type="paragraph" w:styleId="CommentSubject">
    <w:name w:val="annotation subject"/>
    <w:basedOn w:val="CommentText"/>
    <w:next w:val="CommentText"/>
    <w:link w:val="CommentSubjectChar"/>
    <w:uiPriority w:val="99"/>
    <w:semiHidden/>
    <w:unhideWhenUsed/>
    <w:rsid w:val="00392912"/>
    <w:rPr>
      <w:b/>
      <w:bCs/>
    </w:rPr>
  </w:style>
  <w:style w:type="character" w:customStyle="1" w:styleId="CommentSubjectChar">
    <w:name w:val="Comment Subject Char"/>
    <w:basedOn w:val="CommentTextChar"/>
    <w:link w:val="CommentSubject"/>
    <w:uiPriority w:val="99"/>
    <w:semiHidden/>
    <w:rsid w:val="00392912"/>
    <w:rPr>
      <w:b/>
      <w:bCs/>
      <w:sz w:val="20"/>
      <w:szCs w:val="20"/>
    </w:rPr>
  </w:style>
  <w:style w:type="paragraph" w:styleId="NormalWeb">
    <w:name w:val="Normal (Web)"/>
    <w:basedOn w:val="Normal"/>
    <w:uiPriority w:val="99"/>
    <w:semiHidden/>
    <w:unhideWhenUsed/>
    <w:rsid w:val="00CF61D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CF61D2"/>
    <w:rPr>
      <w:color w:val="0000FF"/>
      <w:u w:val="single"/>
    </w:rPr>
  </w:style>
  <w:style w:type="character" w:styleId="Emphasis">
    <w:name w:val="Emphasis"/>
    <w:basedOn w:val="DefaultParagraphFont"/>
    <w:uiPriority w:val="20"/>
    <w:qFormat/>
    <w:rsid w:val="00CF61D2"/>
    <w:rPr>
      <w:i/>
      <w:iCs/>
    </w:rPr>
  </w:style>
  <w:style w:type="paragraph" w:styleId="Revision">
    <w:name w:val="Revision"/>
    <w:hidden/>
    <w:uiPriority w:val="99"/>
    <w:semiHidden/>
    <w:rsid w:val="00C84C91"/>
    <w:pPr>
      <w:spacing w:after="0" w:line="240" w:lineRule="auto"/>
    </w:pPr>
  </w:style>
  <w:style w:type="paragraph" w:styleId="Header">
    <w:name w:val="header"/>
    <w:basedOn w:val="Normal"/>
    <w:link w:val="HeaderChar"/>
    <w:uiPriority w:val="99"/>
    <w:unhideWhenUsed/>
    <w:rsid w:val="008C60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0FF"/>
  </w:style>
  <w:style w:type="paragraph" w:styleId="Footer">
    <w:name w:val="footer"/>
    <w:basedOn w:val="Normal"/>
    <w:link w:val="FooterChar"/>
    <w:uiPriority w:val="99"/>
    <w:unhideWhenUsed/>
    <w:rsid w:val="008C6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0FF"/>
  </w:style>
  <w:style w:type="character" w:customStyle="1" w:styleId="normaltextrun">
    <w:name w:val="normaltextrun"/>
    <w:basedOn w:val="DefaultParagraphFont"/>
    <w:rsid w:val="00D4410F"/>
  </w:style>
  <w:style w:type="character" w:customStyle="1" w:styleId="Heading3Char">
    <w:name w:val="Heading 3 Char"/>
    <w:basedOn w:val="DefaultParagraphFont"/>
    <w:link w:val="Heading3"/>
    <w:uiPriority w:val="9"/>
    <w:semiHidden/>
    <w:rsid w:val="00EB0D03"/>
    <w:rPr>
      <w:rFonts w:ascii="Arial" w:eastAsiaTheme="majorEastAsia" w:hAnsi="Arial" w:cstheme="majorBidi"/>
      <w:color w:val="D77055" w:themeColor="accent3"/>
      <w:sz w:val="24"/>
      <w:szCs w:val="24"/>
    </w:rPr>
  </w:style>
  <w:style w:type="character" w:styleId="PageNumber">
    <w:name w:val="page number"/>
    <w:basedOn w:val="DefaultParagraphFont"/>
    <w:uiPriority w:val="99"/>
    <w:semiHidden/>
    <w:unhideWhenUsed/>
    <w:rsid w:val="00820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850730">
      <w:bodyDiv w:val="1"/>
      <w:marLeft w:val="0"/>
      <w:marRight w:val="0"/>
      <w:marTop w:val="0"/>
      <w:marBottom w:val="0"/>
      <w:divBdr>
        <w:top w:val="none" w:sz="0" w:space="0" w:color="auto"/>
        <w:left w:val="none" w:sz="0" w:space="0" w:color="auto"/>
        <w:bottom w:val="none" w:sz="0" w:space="0" w:color="auto"/>
        <w:right w:val="none" w:sz="0" w:space="0" w:color="auto"/>
      </w:divBdr>
    </w:div>
    <w:div w:id="898397496">
      <w:bodyDiv w:val="1"/>
      <w:marLeft w:val="0"/>
      <w:marRight w:val="0"/>
      <w:marTop w:val="0"/>
      <w:marBottom w:val="0"/>
      <w:divBdr>
        <w:top w:val="none" w:sz="0" w:space="0" w:color="auto"/>
        <w:left w:val="none" w:sz="0" w:space="0" w:color="auto"/>
        <w:bottom w:val="none" w:sz="0" w:space="0" w:color="auto"/>
        <w:right w:val="none" w:sz="0" w:space="0" w:color="auto"/>
      </w:divBdr>
    </w:div>
    <w:div w:id="162453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viaSport_General_Theme">
  <a:themeElements>
    <a:clrScheme name="Custom 4">
      <a:dk1>
        <a:srgbClr val="000000"/>
      </a:dk1>
      <a:lt1>
        <a:srgbClr val="FFFFFF"/>
      </a:lt1>
      <a:dk2>
        <a:srgbClr val="454545"/>
      </a:dk2>
      <a:lt2>
        <a:srgbClr val="EDEBE7"/>
      </a:lt2>
      <a:accent1>
        <a:srgbClr val="00B5BD"/>
      </a:accent1>
      <a:accent2>
        <a:srgbClr val="DAA634"/>
      </a:accent2>
      <a:accent3>
        <a:srgbClr val="D77055"/>
      </a:accent3>
      <a:accent4>
        <a:srgbClr val="BF6195"/>
      </a:accent4>
      <a:accent5>
        <a:srgbClr val="59BC93"/>
      </a:accent5>
      <a:accent6>
        <a:srgbClr val="DAA634"/>
      </a:accent6>
      <a:hlink>
        <a:srgbClr val="B0B1B0"/>
      </a:hlink>
      <a:folHlink>
        <a:srgbClr val="B0B2B0"/>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rtlCol="0">
        <a:spAutoFit/>
      </a:bodyPr>
      <a:lstStyle>
        <a:defPPr algn="l">
          <a:lnSpc>
            <a:spcPct val="125000"/>
          </a:lnSpc>
          <a:spcAft>
            <a:spcPts val="1000"/>
          </a:spcAft>
          <a:defRPr sz="1600" dirty="0" err="1" smtClean="0">
            <a:latin typeface="Gotham Book" panose="02000603040000020004" pitchFamily="2" charset="77"/>
          </a:defRPr>
        </a:defPPr>
      </a:lstStyle>
    </a:txDef>
  </a:objectDefaults>
  <a:extraClrSchemeLst/>
  <a:extLst>
    <a:ext uri="{05A4C25C-085E-4340-85A3-A5531E510DB2}">
      <thm15:themeFamily xmlns:thm15="http://schemas.microsoft.com/office/thememl/2012/main" name="viaSport_General_Theme" id="{91095568-7F77-8948-BFFC-95E76128252C}" vid="{1D0CBA3D-AA0A-0F40-9433-CEDD10FBDF4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419927B15F684492C4B303F09A2DCC" ma:contentTypeVersion="6" ma:contentTypeDescription="Create a new document." ma:contentTypeScope="" ma:versionID="4142400d011272ed693605e0084817a7">
  <xsd:schema xmlns:xsd="http://www.w3.org/2001/XMLSchema" xmlns:xs="http://www.w3.org/2001/XMLSchema" xmlns:p="http://schemas.microsoft.com/office/2006/metadata/properties" xmlns:ns2="9ec11474-9b13-475f-8540-e15237378edb" xmlns:ns3="46743715-6969-41fc-b7b0-d59549992b80" targetNamespace="http://schemas.microsoft.com/office/2006/metadata/properties" ma:root="true" ma:fieldsID="d199fe39c90b055ed8aeb428f8e41a59" ns2:_="" ns3:_="">
    <xsd:import namespace="9ec11474-9b13-475f-8540-e15237378edb"/>
    <xsd:import namespace="46743715-6969-41fc-b7b0-d59549992b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11474-9b13-475f-8540-e15237378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743715-6969-41fc-b7b0-d59549992b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2304E6-F05F-40A6-A116-09146055F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11474-9b13-475f-8540-e15237378edb"/>
    <ds:schemaRef ds:uri="46743715-6969-41fc-b7b0-d59549992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AD4354-1D01-49E4-949B-014C4A949DE1}">
  <ds:schemaRefs>
    <ds:schemaRef ds:uri="http://schemas.microsoft.com/sharepoint/v3/contenttype/forms"/>
  </ds:schemaRefs>
</ds:datastoreItem>
</file>

<file path=customXml/itemProps3.xml><?xml version="1.0" encoding="utf-8"?>
<ds:datastoreItem xmlns:ds="http://schemas.openxmlformats.org/officeDocument/2006/customXml" ds:itemID="{A28ADCE7-A8A6-4704-99CF-B2893591F4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2022-09-28T23:17:00Z</dcterms:created>
  <dcterms:modified xsi:type="dcterms:W3CDTF">2022-12-07T21:02:00Z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0x01010078419927B15F684492C4B303F09A2DCC</vt:lpwstr>
  </property>
</Properties>
</file>